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370"/>
        <w:tblW w:w="13278" w:type="dxa"/>
        <w:tblLayout w:type="fixed"/>
        <w:tblLook w:val="04A0" w:firstRow="1" w:lastRow="0" w:firstColumn="1" w:lastColumn="0" w:noHBand="0" w:noVBand="1"/>
      </w:tblPr>
      <w:tblGrid>
        <w:gridCol w:w="675"/>
        <w:gridCol w:w="851"/>
        <w:gridCol w:w="850"/>
        <w:gridCol w:w="851"/>
        <w:gridCol w:w="8839"/>
        <w:gridCol w:w="1212"/>
      </w:tblGrid>
      <w:tr w:rsidR="00F54D34" w:rsidRPr="00F54D34" w:rsidTr="005C5497">
        <w:trPr>
          <w:trHeight w:val="419"/>
        </w:trPr>
        <w:tc>
          <w:tcPr>
            <w:tcW w:w="675" w:type="dxa"/>
            <w:vAlign w:val="center"/>
          </w:tcPr>
          <w:p w:rsidR="00F54D34" w:rsidRPr="00F54D34" w:rsidRDefault="00F54D34" w:rsidP="00F54D34">
            <w:pPr>
              <w:jc w:val="center"/>
              <w:rPr>
                <w:b/>
                <w:sz w:val="24"/>
                <w:szCs w:val="24"/>
              </w:rPr>
            </w:pPr>
            <w:r w:rsidRPr="00F54D34">
              <w:rPr>
                <w:rFonts w:hint="eastAsia"/>
                <w:b/>
                <w:sz w:val="24"/>
                <w:szCs w:val="24"/>
              </w:rPr>
              <w:t>序号</w:t>
            </w:r>
          </w:p>
        </w:tc>
        <w:tc>
          <w:tcPr>
            <w:tcW w:w="851" w:type="dxa"/>
            <w:vAlign w:val="center"/>
          </w:tcPr>
          <w:p w:rsidR="00F54D34" w:rsidRPr="00F54D34" w:rsidRDefault="00F54D34" w:rsidP="00F54D34">
            <w:pPr>
              <w:jc w:val="center"/>
              <w:rPr>
                <w:b/>
                <w:sz w:val="24"/>
                <w:szCs w:val="24"/>
              </w:rPr>
            </w:pPr>
            <w:r w:rsidRPr="00F54D34">
              <w:rPr>
                <w:rFonts w:hint="eastAsia"/>
                <w:b/>
                <w:sz w:val="24"/>
                <w:szCs w:val="24"/>
              </w:rPr>
              <w:t>货物</w:t>
            </w:r>
          </w:p>
          <w:p w:rsidR="00F54D34" w:rsidRPr="00F54D34" w:rsidRDefault="00F54D34" w:rsidP="00F54D34">
            <w:pPr>
              <w:jc w:val="center"/>
              <w:rPr>
                <w:b/>
                <w:sz w:val="24"/>
                <w:szCs w:val="24"/>
              </w:rPr>
            </w:pPr>
            <w:r w:rsidRPr="00F54D34">
              <w:rPr>
                <w:rFonts w:hint="eastAsia"/>
                <w:b/>
                <w:sz w:val="24"/>
                <w:szCs w:val="24"/>
              </w:rPr>
              <w:t>名称</w:t>
            </w:r>
          </w:p>
        </w:tc>
        <w:tc>
          <w:tcPr>
            <w:tcW w:w="850" w:type="dxa"/>
            <w:vAlign w:val="center"/>
          </w:tcPr>
          <w:p w:rsidR="00F54D34" w:rsidRPr="00F54D34" w:rsidRDefault="00F54D34" w:rsidP="00F54D34">
            <w:pPr>
              <w:jc w:val="center"/>
              <w:rPr>
                <w:b/>
                <w:sz w:val="24"/>
                <w:szCs w:val="24"/>
              </w:rPr>
            </w:pPr>
            <w:r w:rsidRPr="00F54D34">
              <w:rPr>
                <w:rFonts w:hint="eastAsia"/>
                <w:b/>
                <w:sz w:val="24"/>
                <w:szCs w:val="24"/>
              </w:rPr>
              <w:t>数量</w:t>
            </w:r>
          </w:p>
        </w:tc>
        <w:tc>
          <w:tcPr>
            <w:tcW w:w="851" w:type="dxa"/>
            <w:vAlign w:val="center"/>
          </w:tcPr>
          <w:p w:rsidR="00F54D34" w:rsidRPr="00F54D34" w:rsidRDefault="00F54D34" w:rsidP="00F54D34">
            <w:pPr>
              <w:jc w:val="center"/>
              <w:rPr>
                <w:b/>
                <w:sz w:val="24"/>
                <w:szCs w:val="24"/>
              </w:rPr>
            </w:pPr>
            <w:r w:rsidRPr="00F54D34">
              <w:rPr>
                <w:rFonts w:hint="eastAsia"/>
                <w:b/>
                <w:sz w:val="24"/>
                <w:szCs w:val="24"/>
              </w:rPr>
              <w:t>单位</w:t>
            </w:r>
          </w:p>
        </w:tc>
        <w:tc>
          <w:tcPr>
            <w:tcW w:w="8839" w:type="dxa"/>
            <w:vAlign w:val="center"/>
          </w:tcPr>
          <w:p w:rsidR="00F54D34" w:rsidRPr="00F54D34" w:rsidRDefault="00F54D34" w:rsidP="00F54D34">
            <w:pPr>
              <w:jc w:val="center"/>
              <w:rPr>
                <w:b/>
                <w:sz w:val="24"/>
                <w:szCs w:val="24"/>
              </w:rPr>
            </w:pPr>
            <w:r w:rsidRPr="00F54D34">
              <w:rPr>
                <w:rFonts w:hint="eastAsia"/>
                <w:b/>
                <w:sz w:val="24"/>
                <w:szCs w:val="24"/>
              </w:rPr>
              <w:t>技术参数</w:t>
            </w:r>
          </w:p>
        </w:tc>
        <w:tc>
          <w:tcPr>
            <w:tcW w:w="1212" w:type="dxa"/>
            <w:vAlign w:val="center"/>
          </w:tcPr>
          <w:p w:rsidR="00F54D34" w:rsidRPr="00F54D34" w:rsidRDefault="00D870E1" w:rsidP="00F54D34">
            <w:pPr>
              <w:jc w:val="center"/>
              <w:rPr>
                <w:b/>
                <w:sz w:val="24"/>
                <w:szCs w:val="24"/>
              </w:rPr>
            </w:pPr>
            <w:r>
              <w:rPr>
                <w:rFonts w:hint="eastAsia"/>
                <w:b/>
                <w:sz w:val="24"/>
                <w:szCs w:val="24"/>
              </w:rPr>
              <w:t>备注</w:t>
            </w:r>
          </w:p>
        </w:tc>
      </w:tr>
      <w:tr w:rsidR="00F54D34" w:rsidRPr="00F54D34" w:rsidTr="005C5497">
        <w:trPr>
          <w:trHeight w:val="1134"/>
        </w:trPr>
        <w:tc>
          <w:tcPr>
            <w:tcW w:w="675" w:type="dxa"/>
            <w:vAlign w:val="center"/>
          </w:tcPr>
          <w:p w:rsidR="00F54D34" w:rsidRPr="00F54D34" w:rsidRDefault="00F54D34" w:rsidP="00F54D34">
            <w:pPr>
              <w:jc w:val="center"/>
              <w:rPr>
                <w:sz w:val="24"/>
                <w:szCs w:val="24"/>
              </w:rPr>
            </w:pPr>
            <w:r>
              <w:rPr>
                <w:rFonts w:hint="eastAsia"/>
                <w:sz w:val="24"/>
                <w:szCs w:val="24"/>
              </w:rPr>
              <w:t>1</w:t>
            </w:r>
          </w:p>
        </w:tc>
        <w:tc>
          <w:tcPr>
            <w:tcW w:w="851" w:type="dxa"/>
            <w:vAlign w:val="center"/>
          </w:tcPr>
          <w:p w:rsidR="00F54D34" w:rsidRPr="00F54D34" w:rsidRDefault="00F54D34" w:rsidP="00F54D34">
            <w:pPr>
              <w:jc w:val="center"/>
              <w:rPr>
                <w:sz w:val="24"/>
                <w:szCs w:val="24"/>
              </w:rPr>
            </w:pPr>
            <w:r>
              <w:rPr>
                <w:rFonts w:hint="eastAsia"/>
                <w:sz w:val="24"/>
                <w:szCs w:val="24"/>
              </w:rPr>
              <w:t>科研台式计算机</w:t>
            </w:r>
          </w:p>
        </w:tc>
        <w:tc>
          <w:tcPr>
            <w:tcW w:w="850" w:type="dxa"/>
            <w:vAlign w:val="center"/>
          </w:tcPr>
          <w:p w:rsidR="00F54D34" w:rsidRPr="00F54D34" w:rsidRDefault="00F54D34" w:rsidP="00F54D34">
            <w:pPr>
              <w:jc w:val="center"/>
              <w:rPr>
                <w:sz w:val="24"/>
                <w:szCs w:val="24"/>
              </w:rPr>
            </w:pPr>
            <w:r>
              <w:rPr>
                <w:rFonts w:hint="eastAsia"/>
                <w:sz w:val="24"/>
                <w:szCs w:val="24"/>
              </w:rPr>
              <w:t>20</w:t>
            </w:r>
          </w:p>
        </w:tc>
        <w:tc>
          <w:tcPr>
            <w:tcW w:w="851" w:type="dxa"/>
            <w:vAlign w:val="center"/>
          </w:tcPr>
          <w:p w:rsidR="00F54D34" w:rsidRPr="00F54D34" w:rsidRDefault="00F54D34" w:rsidP="00F54D34">
            <w:pPr>
              <w:jc w:val="center"/>
              <w:rPr>
                <w:sz w:val="24"/>
                <w:szCs w:val="24"/>
              </w:rPr>
            </w:pPr>
            <w:r>
              <w:rPr>
                <w:rFonts w:hint="eastAsia"/>
                <w:sz w:val="24"/>
                <w:szCs w:val="24"/>
              </w:rPr>
              <w:t>台</w:t>
            </w:r>
          </w:p>
        </w:tc>
        <w:tc>
          <w:tcPr>
            <w:tcW w:w="8839" w:type="dxa"/>
            <w:vAlign w:val="center"/>
          </w:tcPr>
          <w:p w:rsidR="00F54D34" w:rsidRPr="00F54D34" w:rsidRDefault="00F54D34" w:rsidP="00F54D34">
            <w:pPr>
              <w:jc w:val="left"/>
              <w:rPr>
                <w:sz w:val="24"/>
                <w:szCs w:val="24"/>
              </w:rPr>
            </w:pPr>
            <w:r>
              <w:rPr>
                <w:rFonts w:hint="eastAsia"/>
                <w:sz w:val="24"/>
                <w:szCs w:val="24"/>
              </w:rPr>
              <w:t>1.</w:t>
            </w:r>
            <w:r w:rsidRPr="00F54D34">
              <w:rPr>
                <w:rFonts w:hint="eastAsia"/>
                <w:sz w:val="24"/>
                <w:szCs w:val="24"/>
              </w:rPr>
              <w:t>CPU:</w:t>
            </w:r>
            <w:r w:rsidRPr="00F54D34">
              <w:rPr>
                <w:rFonts w:hint="eastAsia"/>
                <w:sz w:val="24"/>
                <w:szCs w:val="24"/>
              </w:rPr>
              <w:t>英特尔</w:t>
            </w:r>
            <w:r w:rsidRPr="00F54D34">
              <w:rPr>
                <w:rFonts w:hint="eastAsia"/>
                <w:sz w:val="24"/>
                <w:szCs w:val="24"/>
              </w:rPr>
              <w:t>I5-6500</w:t>
            </w:r>
            <w:r w:rsidRPr="00F54D34">
              <w:rPr>
                <w:rFonts w:hint="eastAsia"/>
                <w:sz w:val="24"/>
                <w:szCs w:val="24"/>
              </w:rPr>
              <w:t>处理器；</w:t>
            </w:r>
          </w:p>
          <w:p w:rsidR="00F54D34" w:rsidRPr="00F54D34" w:rsidRDefault="00F54D34" w:rsidP="00F54D34">
            <w:pPr>
              <w:jc w:val="left"/>
              <w:rPr>
                <w:sz w:val="24"/>
                <w:szCs w:val="24"/>
              </w:rPr>
            </w:pPr>
            <w:r>
              <w:rPr>
                <w:rFonts w:hint="eastAsia"/>
                <w:sz w:val="24"/>
                <w:szCs w:val="24"/>
              </w:rPr>
              <w:t>2.</w:t>
            </w:r>
            <w:r w:rsidRPr="00F54D34">
              <w:rPr>
                <w:rFonts w:hint="eastAsia"/>
                <w:sz w:val="24"/>
                <w:szCs w:val="24"/>
              </w:rPr>
              <w:t>内存：</w:t>
            </w:r>
            <w:r w:rsidRPr="00F54D34">
              <w:rPr>
                <w:rFonts w:hint="eastAsia"/>
                <w:sz w:val="24"/>
                <w:szCs w:val="24"/>
              </w:rPr>
              <w:t>4GDD R4-2133</w:t>
            </w:r>
            <w:r w:rsidRPr="00F54D34">
              <w:rPr>
                <w:rFonts w:hint="eastAsia"/>
                <w:sz w:val="24"/>
                <w:szCs w:val="24"/>
              </w:rPr>
              <w:t>内存，双</w:t>
            </w:r>
            <w:proofErr w:type="spellStart"/>
            <w:r w:rsidRPr="00F54D34">
              <w:rPr>
                <w:rFonts w:hint="eastAsia"/>
                <w:sz w:val="24"/>
                <w:szCs w:val="24"/>
              </w:rPr>
              <w:t>Dimm</w:t>
            </w:r>
            <w:proofErr w:type="spellEnd"/>
            <w:r w:rsidRPr="00F54D34">
              <w:rPr>
                <w:rFonts w:hint="eastAsia"/>
                <w:sz w:val="24"/>
                <w:szCs w:val="24"/>
              </w:rPr>
              <w:t>；</w:t>
            </w:r>
          </w:p>
          <w:p w:rsidR="00F54D34" w:rsidRPr="00F54D34" w:rsidRDefault="00F54D34" w:rsidP="00F54D34">
            <w:pPr>
              <w:jc w:val="left"/>
              <w:rPr>
                <w:sz w:val="24"/>
                <w:szCs w:val="24"/>
              </w:rPr>
            </w:pPr>
            <w:r>
              <w:rPr>
                <w:rFonts w:hint="eastAsia"/>
                <w:sz w:val="24"/>
                <w:szCs w:val="24"/>
              </w:rPr>
              <w:t>3.</w:t>
            </w:r>
            <w:r w:rsidRPr="00F54D34">
              <w:rPr>
                <w:rFonts w:hint="eastAsia"/>
                <w:sz w:val="24"/>
                <w:szCs w:val="24"/>
              </w:rPr>
              <w:t>硬盘：</w:t>
            </w:r>
            <w:r w:rsidRPr="00F54D34">
              <w:rPr>
                <w:rFonts w:hint="eastAsia"/>
                <w:sz w:val="24"/>
                <w:szCs w:val="24"/>
              </w:rPr>
              <w:t>500G</w:t>
            </w:r>
            <w:r w:rsidRPr="00F54D34">
              <w:rPr>
                <w:rFonts w:hint="eastAsia"/>
                <w:sz w:val="24"/>
                <w:szCs w:val="24"/>
              </w:rPr>
              <w:t>硬盘；</w:t>
            </w:r>
          </w:p>
          <w:p w:rsidR="00F54D34" w:rsidRPr="00F54D34" w:rsidRDefault="00F54D34" w:rsidP="00F54D34">
            <w:pPr>
              <w:jc w:val="left"/>
              <w:rPr>
                <w:sz w:val="24"/>
                <w:szCs w:val="24"/>
              </w:rPr>
            </w:pPr>
            <w:r>
              <w:rPr>
                <w:rFonts w:hint="eastAsia"/>
                <w:sz w:val="24"/>
                <w:szCs w:val="24"/>
              </w:rPr>
              <w:t>4.</w:t>
            </w:r>
            <w:r w:rsidRPr="00F54D34">
              <w:rPr>
                <w:rFonts w:hint="eastAsia"/>
                <w:sz w:val="24"/>
                <w:szCs w:val="24"/>
              </w:rPr>
              <w:t>显卡：</w:t>
            </w:r>
            <w:r w:rsidRPr="00F54D34">
              <w:rPr>
                <w:rFonts w:hint="eastAsia"/>
                <w:sz w:val="24"/>
                <w:szCs w:val="24"/>
              </w:rPr>
              <w:t>NVIDIA GT 730 2G</w:t>
            </w:r>
            <w:r w:rsidRPr="00F54D34">
              <w:rPr>
                <w:rFonts w:hint="eastAsia"/>
                <w:sz w:val="24"/>
                <w:szCs w:val="24"/>
              </w:rPr>
              <w:t>独显；</w:t>
            </w:r>
          </w:p>
          <w:p w:rsidR="00F54D34" w:rsidRPr="00F54D34" w:rsidRDefault="00F54D34" w:rsidP="00F54D34">
            <w:pPr>
              <w:jc w:val="left"/>
              <w:rPr>
                <w:sz w:val="24"/>
                <w:szCs w:val="24"/>
              </w:rPr>
            </w:pPr>
            <w:r>
              <w:rPr>
                <w:rFonts w:hint="eastAsia"/>
                <w:sz w:val="24"/>
                <w:szCs w:val="24"/>
              </w:rPr>
              <w:t>5.</w:t>
            </w:r>
            <w:r w:rsidRPr="00F54D34">
              <w:rPr>
                <w:rFonts w:hint="eastAsia"/>
                <w:sz w:val="24"/>
                <w:szCs w:val="24"/>
              </w:rPr>
              <w:t>网卡：集成千兆网卡；</w:t>
            </w:r>
          </w:p>
          <w:p w:rsidR="00F54D34" w:rsidRPr="00F54D34" w:rsidRDefault="00F54D34" w:rsidP="00F54D34">
            <w:pPr>
              <w:jc w:val="left"/>
              <w:rPr>
                <w:sz w:val="24"/>
                <w:szCs w:val="24"/>
              </w:rPr>
            </w:pPr>
            <w:r>
              <w:rPr>
                <w:rFonts w:hint="eastAsia"/>
                <w:sz w:val="24"/>
                <w:szCs w:val="24"/>
              </w:rPr>
              <w:t>6.</w:t>
            </w:r>
            <w:r w:rsidRPr="00F54D34">
              <w:rPr>
                <w:rFonts w:hint="eastAsia"/>
                <w:sz w:val="24"/>
                <w:szCs w:val="24"/>
              </w:rPr>
              <w:t>显示器：</w:t>
            </w:r>
            <w:r w:rsidRPr="00F54D34">
              <w:rPr>
                <w:rFonts w:hint="eastAsia"/>
                <w:sz w:val="24"/>
                <w:szCs w:val="24"/>
              </w:rPr>
              <w:t>21.5</w:t>
            </w:r>
            <w:r w:rsidRPr="00F54D34">
              <w:rPr>
                <w:rFonts w:hint="eastAsia"/>
                <w:sz w:val="24"/>
                <w:szCs w:val="24"/>
              </w:rPr>
              <w:t>寸宽屏</w:t>
            </w:r>
            <w:r w:rsidRPr="00F54D34">
              <w:rPr>
                <w:rFonts w:hint="eastAsia"/>
                <w:sz w:val="24"/>
                <w:szCs w:val="24"/>
              </w:rPr>
              <w:t>LED</w:t>
            </w:r>
            <w:r w:rsidRPr="00F54D34">
              <w:rPr>
                <w:rFonts w:hint="eastAsia"/>
                <w:sz w:val="24"/>
                <w:szCs w:val="24"/>
              </w:rPr>
              <w:t>显示器；</w:t>
            </w:r>
          </w:p>
          <w:p w:rsidR="00F54D34" w:rsidRPr="00F54D34" w:rsidRDefault="00F54D34" w:rsidP="00F54D34">
            <w:pPr>
              <w:jc w:val="left"/>
              <w:rPr>
                <w:sz w:val="24"/>
                <w:szCs w:val="24"/>
              </w:rPr>
            </w:pPr>
            <w:r>
              <w:rPr>
                <w:rFonts w:hint="eastAsia"/>
                <w:sz w:val="24"/>
                <w:szCs w:val="24"/>
              </w:rPr>
              <w:t>7.</w:t>
            </w:r>
            <w:r w:rsidRPr="00F54D34">
              <w:rPr>
                <w:rFonts w:hint="eastAsia"/>
                <w:sz w:val="24"/>
                <w:szCs w:val="24"/>
              </w:rPr>
              <w:t>光驱：</w:t>
            </w:r>
            <w:r w:rsidRPr="00F54D34">
              <w:rPr>
                <w:rFonts w:hint="eastAsia"/>
                <w:sz w:val="24"/>
                <w:szCs w:val="24"/>
              </w:rPr>
              <w:t>DVDRW</w:t>
            </w:r>
            <w:r w:rsidRPr="00F54D34">
              <w:rPr>
                <w:rFonts w:hint="eastAsia"/>
                <w:sz w:val="24"/>
                <w:szCs w:val="24"/>
              </w:rPr>
              <w:t>；</w:t>
            </w:r>
          </w:p>
          <w:p w:rsidR="00F54D34" w:rsidRPr="00F54D34" w:rsidRDefault="00F54D34" w:rsidP="00F54D34">
            <w:pPr>
              <w:jc w:val="left"/>
              <w:rPr>
                <w:sz w:val="24"/>
                <w:szCs w:val="24"/>
              </w:rPr>
            </w:pPr>
            <w:r>
              <w:rPr>
                <w:rFonts w:hint="eastAsia"/>
                <w:sz w:val="24"/>
                <w:szCs w:val="24"/>
              </w:rPr>
              <w:t>8.</w:t>
            </w:r>
            <w:r w:rsidRPr="00F54D34">
              <w:rPr>
                <w:rFonts w:hint="eastAsia"/>
                <w:sz w:val="24"/>
                <w:szCs w:val="24"/>
              </w:rPr>
              <w:t>接口：前置</w:t>
            </w:r>
            <w:r w:rsidRPr="00F54D34">
              <w:rPr>
                <w:rFonts w:hint="eastAsia"/>
                <w:sz w:val="24"/>
                <w:szCs w:val="24"/>
              </w:rPr>
              <w:t>2*USB3.0</w:t>
            </w:r>
            <w:r w:rsidRPr="00F54D34">
              <w:rPr>
                <w:rFonts w:hint="eastAsia"/>
                <w:sz w:val="24"/>
                <w:szCs w:val="24"/>
              </w:rPr>
              <w:t>，后置</w:t>
            </w:r>
            <w:r w:rsidRPr="00F54D34">
              <w:rPr>
                <w:rFonts w:hint="eastAsia"/>
                <w:sz w:val="24"/>
                <w:szCs w:val="24"/>
              </w:rPr>
              <w:t>2*USB3.0</w:t>
            </w:r>
            <w:r w:rsidRPr="00F54D34">
              <w:rPr>
                <w:rFonts w:hint="eastAsia"/>
                <w:sz w:val="24"/>
                <w:szCs w:val="24"/>
              </w:rPr>
              <w:t>，</w:t>
            </w:r>
            <w:r w:rsidRPr="00F54D34">
              <w:rPr>
                <w:rFonts w:hint="eastAsia"/>
                <w:sz w:val="24"/>
                <w:szCs w:val="24"/>
              </w:rPr>
              <w:t>2*USB2.0</w:t>
            </w:r>
            <w:r w:rsidRPr="00F54D34">
              <w:rPr>
                <w:rFonts w:hint="eastAsia"/>
                <w:sz w:val="24"/>
                <w:szCs w:val="24"/>
              </w:rPr>
              <w:t>，串口</w:t>
            </w:r>
            <w:r w:rsidRPr="00F54D34">
              <w:rPr>
                <w:rFonts w:hint="eastAsia"/>
                <w:sz w:val="24"/>
                <w:szCs w:val="24"/>
              </w:rPr>
              <w:t>*1</w:t>
            </w:r>
            <w:r w:rsidRPr="00F54D34">
              <w:rPr>
                <w:rFonts w:hint="eastAsia"/>
                <w:sz w:val="24"/>
                <w:szCs w:val="24"/>
              </w:rPr>
              <w:t>；</w:t>
            </w:r>
          </w:p>
          <w:p w:rsidR="00F54D34" w:rsidRPr="00F54D34" w:rsidRDefault="00F54D34" w:rsidP="00F54D34">
            <w:pPr>
              <w:jc w:val="left"/>
              <w:rPr>
                <w:sz w:val="24"/>
                <w:szCs w:val="24"/>
              </w:rPr>
            </w:pPr>
            <w:r>
              <w:rPr>
                <w:rFonts w:hint="eastAsia"/>
                <w:sz w:val="24"/>
                <w:szCs w:val="24"/>
              </w:rPr>
              <w:t>9.</w:t>
            </w:r>
            <w:r w:rsidRPr="00F54D34">
              <w:rPr>
                <w:rFonts w:hint="eastAsia"/>
                <w:sz w:val="24"/>
                <w:szCs w:val="24"/>
              </w:rPr>
              <w:t>鼠标键盘：</w:t>
            </w:r>
            <w:r w:rsidRPr="00F54D34">
              <w:rPr>
                <w:rFonts w:hint="eastAsia"/>
                <w:sz w:val="24"/>
                <w:szCs w:val="24"/>
              </w:rPr>
              <w:t>USB</w:t>
            </w:r>
            <w:r w:rsidRPr="00F54D34">
              <w:rPr>
                <w:rFonts w:hint="eastAsia"/>
                <w:sz w:val="24"/>
                <w:szCs w:val="24"/>
              </w:rPr>
              <w:t>光电鼠标，</w:t>
            </w:r>
            <w:r w:rsidRPr="00F54D34">
              <w:rPr>
                <w:rFonts w:hint="eastAsia"/>
                <w:sz w:val="24"/>
                <w:szCs w:val="24"/>
              </w:rPr>
              <w:t>PS/2</w:t>
            </w:r>
            <w:r w:rsidRPr="00F54D34">
              <w:rPr>
                <w:rFonts w:hint="eastAsia"/>
                <w:sz w:val="24"/>
                <w:szCs w:val="24"/>
              </w:rPr>
              <w:t>防水键盘；</w:t>
            </w:r>
          </w:p>
          <w:p w:rsidR="00F54D34" w:rsidRDefault="00F54D34" w:rsidP="00F54D34">
            <w:pPr>
              <w:jc w:val="left"/>
              <w:rPr>
                <w:sz w:val="24"/>
                <w:szCs w:val="24"/>
              </w:rPr>
            </w:pPr>
            <w:r>
              <w:rPr>
                <w:rFonts w:hint="eastAsia"/>
                <w:sz w:val="24"/>
                <w:szCs w:val="24"/>
              </w:rPr>
              <w:t>10.</w:t>
            </w:r>
            <w:r w:rsidRPr="00F54D34">
              <w:rPr>
                <w:rFonts w:hint="eastAsia"/>
                <w:sz w:val="24"/>
                <w:szCs w:val="24"/>
              </w:rPr>
              <w:t>操作系统：</w:t>
            </w:r>
            <w:r w:rsidRPr="00F54D34">
              <w:rPr>
                <w:rFonts w:hint="eastAsia"/>
                <w:sz w:val="24"/>
                <w:szCs w:val="24"/>
              </w:rPr>
              <w:t>windows</w:t>
            </w:r>
            <w:r w:rsidRPr="00F54D34">
              <w:rPr>
                <w:rFonts w:hint="eastAsia"/>
                <w:sz w:val="24"/>
                <w:szCs w:val="24"/>
              </w:rPr>
              <w:t>正版操作系统。</w:t>
            </w:r>
          </w:p>
          <w:p w:rsidR="0067078B" w:rsidRPr="00F54D34" w:rsidRDefault="0067078B" w:rsidP="005C5497">
            <w:pPr>
              <w:jc w:val="left"/>
              <w:rPr>
                <w:sz w:val="24"/>
                <w:szCs w:val="24"/>
              </w:rPr>
            </w:pPr>
            <w:r w:rsidRPr="0067078B">
              <w:rPr>
                <w:rFonts w:hint="eastAsia"/>
                <w:sz w:val="24"/>
                <w:szCs w:val="24"/>
              </w:rPr>
              <w:t>11</w:t>
            </w:r>
            <w:r w:rsidRPr="0067078B">
              <w:rPr>
                <w:rFonts w:hint="eastAsia"/>
                <w:sz w:val="24"/>
                <w:szCs w:val="24"/>
              </w:rPr>
              <w:t>、终端安全管理系统；要求每台机器安装采用</w:t>
            </w:r>
            <w:r w:rsidRPr="0067078B">
              <w:rPr>
                <w:rFonts w:hint="eastAsia"/>
                <w:sz w:val="24"/>
                <w:szCs w:val="24"/>
              </w:rPr>
              <w:t>B/S</w:t>
            </w:r>
            <w:r w:rsidRPr="0067078B">
              <w:rPr>
                <w:rFonts w:hint="eastAsia"/>
                <w:sz w:val="24"/>
                <w:szCs w:val="24"/>
              </w:rPr>
              <w:t>架构管理</w:t>
            </w:r>
            <w:proofErr w:type="gramStart"/>
            <w:r w:rsidRPr="0067078B">
              <w:rPr>
                <w:rFonts w:hint="eastAsia"/>
                <w:sz w:val="24"/>
                <w:szCs w:val="24"/>
              </w:rPr>
              <w:t>端统一</w:t>
            </w:r>
            <w:proofErr w:type="gramEnd"/>
            <w:r w:rsidRPr="0067078B">
              <w:rPr>
                <w:rFonts w:hint="eastAsia"/>
                <w:sz w:val="24"/>
                <w:szCs w:val="24"/>
              </w:rPr>
              <w:t>杀毒、终端软件管理、硬件资产管理等功能。产品在断网状态下具备不依赖病毒</w:t>
            </w:r>
            <w:proofErr w:type="gramStart"/>
            <w:r w:rsidRPr="0067078B">
              <w:rPr>
                <w:rFonts w:hint="eastAsia"/>
                <w:sz w:val="24"/>
                <w:szCs w:val="24"/>
              </w:rPr>
              <w:t>库特征</w:t>
            </w:r>
            <w:proofErr w:type="gramEnd"/>
            <w:r w:rsidRPr="0067078B">
              <w:rPr>
                <w:rFonts w:hint="eastAsia"/>
                <w:sz w:val="24"/>
                <w:szCs w:val="24"/>
              </w:rPr>
              <w:t>的情况下对未知病毒查杀的能力。要求产品具备应用级沙箱技术及相关发明专利，支持与旁路威胁检测系统设备、</w:t>
            </w:r>
            <w:r w:rsidRPr="0067078B">
              <w:rPr>
                <w:rFonts w:hint="eastAsia"/>
                <w:sz w:val="24"/>
                <w:szCs w:val="24"/>
              </w:rPr>
              <w:t>NGFW</w:t>
            </w:r>
            <w:r w:rsidRPr="0067078B">
              <w:rPr>
                <w:rFonts w:hint="eastAsia"/>
                <w:sz w:val="24"/>
                <w:szCs w:val="24"/>
              </w:rPr>
              <w:t>，上网行为管理，</w:t>
            </w:r>
            <w:r w:rsidRPr="0067078B">
              <w:rPr>
                <w:rFonts w:hint="eastAsia"/>
                <w:sz w:val="24"/>
                <w:szCs w:val="24"/>
              </w:rPr>
              <w:t>VPN</w:t>
            </w:r>
            <w:r w:rsidRPr="0067078B">
              <w:rPr>
                <w:rFonts w:hint="eastAsia"/>
                <w:sz w:val="24"/>
                <w:szCs w:val="24"/>
              </w:rPr>
              <w:t>产品联动，达到网关边界联动防御效果</w:t>
            </w:r>
            <w:r w:rsidRPr="00D870E1">
              <w:rPr>
                <w:rFonts w:hint="eastAsia"/>
                <w:color w:val="FF0000"/>
                <w:sz w:val="24"/>
                <w:szCs w:val="24"/>
              </w:rPr>
              <w:t>（提供产品界面截图）</w:t>
            </w:r>
            <w:r w:rsidRPr="0067078B">
              <w:rPr>
                <w:rFonts w:hint="eastAsia"/>
                <w:sz w:val="24"/>
                <w:szCs w:val="24"/>
              </w:rPr>
              <w:t>，并且支持与下</w:t>
            </w:r>
            <w:r w:rsidR="00D870E1">
              <w:rPr>
                <w:rFonts w:hint="eastAsia"/>
                <w:sz w:val="24"/>
                <w:szCs w:val="24"/>
              </w:rPr>
              <w:t>一代防火墙进行联动。为了甄别盗版与正版区别，需提供针对该用户的</w:t>
            </w:r>
            <w:r w:rsidRPr="0067078B">
              <w:rPr>
                <w:rFonts w:hint="eastAsia"/>
                <w:sz w:val="24"/>
                <w:szCs w:val="24"/>
              </w:rPr>
              <w:t>3</w:t>
            </w:r>
            <w:r w:rsidRPr="0067078B">
              <w:rPr>
                <w:rFonts w:hint="eastAsia"/>
                <w:sz w:val="24"/>
                <w:szCs w:val="24"/>
              </w:rPr>
              <w:t>年使用许可授权。终端管理软件杀毒需满足以上功能并提供证明函及加盖原厂公章原件。</w:t>
            </w:r>
          </w:p>
        </w:tc>
        <w:tc>
          <w:tcPr>
            <w:tcW w:w="1212" w:type="dxa"/>
            <w:vAlign w:val="center"/>
          </w:tcPr>
          <w:p w:rsidR="00F54D34" w:rsidRPr="00F54D34" w:rsidRDefault="00F54D34" w:rsidP="00D870E1">
            <w:pPr>
              <w:jc w:val="left"/>
              <w:rPr>
                <w:sz w:val="24"/>
                <w:szCs w:val="24"/>
              </w:rPr>
            </w:pPr>
          </w:p>
        </w:tc>
      </w:tr>
      <w:tr w:rsidR="00F54D34" w:rsidRPr="00F54D34" w:rsidTr="005C5497">
        <w:trPr>
          <w:trHeight w:val="1080"/>
        </w:trPr>
        <w:tc>
          <w:tcPr>
            <w:tcW w:w="675" w:type="dxa"/>
            <w:vAlign w:val="center"/>
          </w:tcPr>
          <w:p w:rsidR="00F54D34" w:rsidRPr="00F54D34" w:rsidRDefault="00F54D34" w:rsidP="00F54D34">
            <w:pPr>
              <w:jc w:val="center"/>
              <w:rPr>
                <w:sz w:val="24"/>
                <w:szCs w:val="24"/>
              </w:rPr>
            </w:pPr>
            <w:r>
              <w:rPr>
                <w:rFonts w:hint="eastAsia"/>
                <w:sz w:val="24"/>
                <w:szCs w:val="24"/>
              </w:rPr>
              <w:t>2</w:t>
            </w:r>
          </w:p>
        </w:tc>
        <w:tc>
          <w:tcPr>
            <w:tcW w:w="851" w:type="dxa"/>
            <w:vAlign w:val="center"/>
          </w:tcPr>
          <w:p w:rsidR="00F54D34" w:rsidRPr="00F54D34" w:rsidRDefault="00F54D34" w:rsidP="00F54D34">
            <w:pPr>
              <w:jc w:val="center"/>
              <w:rPr>
                <w:sz w:val="24"/>
                <w:szCs w:val="24"/>
              </w:rPr>
            </w:pPr>
            <w:r>
              <w:rPr>
                <w:rFonts w:hint="eastAsia"/>
                <w:sz w:val="24"/>
                <w:szCs w:val="24"/>
              </w:rPr>
              <w:t>便携式计算机</w:t>
            </w:r>
          </w:p>
        </w:tc>
        <w:tc>
          <w:tcPr>
            <w:tcW w:w="850" w:type="dxa"/>
            <w:vAlign w:val="center"/>
          </w:tcPr>
          <w:p w:rsidR="00F54D34" w:rsidRPr="00F54D34" w:rsidRDefault="00F54D34" w:rsidP="00F54D34">
            <w:pPr>
              <w:jc w:val="center"/>
              <w:rPr>
                <w:sz w:val="24"/>
                <w:szCs w:val="24"/>
              </w:rPr>
            </w:pPr>
            <w:r>
              <w:rPr>
                <w:rFonts w:hint="eastAsia"/>
                <w:sz w:val="24"/>
                <w:szCs w:val="24"/>
              </w:rPr>
              <w:t>2</w:t>
            </w:r>
          </w:p>
        </w:tc>
        <w:tc>
          <w:tcPr>
            <w:tcW w:w="851" w:type="dxa"/>
            <w:vAlign w:val="center"/>
          </w:tcPr>
          <w:p w:rsidR="00F54D34" w:rsidRPr="00F54D34" w:rsidRDefault="00F54D34" w:rsidP="00F54D34">
            <w:pPr>
              <w:jc w:val="center"/>
              <w:rPr>
                <w:sz w:val="24"/>
                <w:szCs w:val="24"/>
              </w:rPr>
            </w:pPr>
            <w:r>
              <w:rPr>
                <w:rFonts w:hint="eastAsia"/>
                <w:sz w:val="24"/>
                <w:szCs w:val="24"/>
              </w:rPr>
              <w:t>台</w:t>
            </w:r>
          </w:p>
        </w:tc>
        <w:tc>
          <w:tcPr>
            <w:tcW w:w="8839" w:type="dxa"/>
            <w:vAlign w:val="center"/>
          </w:tcPr>
          <w:p w:rsidR="00F54D34" w:rsidRPr="00F54D34" w:rsidRDefault="00C51C93" w:rsidP="00F54D34">
            <w:pPr>
              <w:jc w:val="left"/>
              <w:rPr>
                <w:sz w:val="24"/>
                <w:szCs w:val="24"/>
              </w:rPr>
            </w:pPr>
            <w:r>
              <w:rPr>
                <w:rFonts w:hint="eastAsia"/>
                <w:sz w:val="24"/>
                <w:szCs w:val="24"/>
              </w:rPr>
              <w:t>1.</w:t>
            </w:r>
            <w:r w:rsidR="00F54D34" w:rsidRPr="00F54D34">
              <w:rPr>
                <w:rFonts w:hint="eastAsia"/>
                <w:sz w:val="24"/>
                <w:szCs w:val="24"/>
              </w:rPr>
              <w:t>CPU</w:t>
            </w:r>
            <w:r w:rsidR="00F54D34" w:rsidRPr="00F54D34">
              <w:rPr>
                <w:rFonts w:hint="eastAsia"/>
                <w:sz w:val="24"/>
                <w:szCs w:val="24"/>
              </w:rPr>
              <w:t>型号</w:t>
            </w:r>
            <w:r w:rsidR="00F54D34" w:rsidRPr="00F54D34">
              <w:rPr>
                <w:rFonts w:hint="eastAsia"/>
                <w:sz w:val="24"/>
                <w:szCs w:val="24"/>
              </w:rPr>
              <w:t xml:space="preserve"> i</w:t>
            </w:r>
            <w:r w:rsidR="00DB4AF4">
              <w:rPr>
                <w:rFonts w:hint="eastAsia"/>
                <w:sz w:val="24"/>
                <w:szCs w:val="24"/>
              </w:rPr>
              <w:t>5</w:t>
            </w:r>
            <w:r w:rsidR="00F54D34" w:rsidRPr="00F54D34">
              <w:rPr>
                <w:rFonts w:hint="eastAsia"/>
                <w:sz w:val="24"/>
                <w:szCs w:val="24"/>
              </w:rPr>
              <w:t>-8</w:t>
            </w:r>
            <w:r w:rsidR="000E17A0">
              <w:rPr>
                <w:rFonts w:hint="eastAsia"/>
                <w:sz w:val="24"/>
                <w:szCs w:val="24"/>
              </w:rPr>
              <w:t>2</w:t>
            </w:r>
            <w:r w:rsidR="00F54D34" w:rsidRPr="00F54D34">
              <w:rPr>
                <w:rFonts w:hint="eastAsia"/>
                <w:sz w:val="24"/>
                <w:szCs w:val="24"/>
              </w:rPr>
              <w:t xml:space="preserve">50U 8M </w:t>
            </w:r>
            <w:proofErr w:type="gramStart"/>
            <w:r w:rsidR="00F54D34" w:rsidRPr="00F54D34">
              <w:rPr>
                <w:rFonts w:hint="eastAsia"/>
                <w:sz w:val="24"/>
                <w:szCs w:val="24"/>
              </w:rPr>
              <w:t>四核八</w:t>
            </w:r>
            <w:proofErr w:type="gramEnd"/>
            <w:r w:rsidR="00F54D34" w:rsidRPr="00F54D34">
              <w:rPr>
                <w:rFonts w:hint="eastAsia"/>
                <w:sz w:val="24"/>
                <w:szCs w:val="24"/>
              </w:rPr>
              <w:t>线程</w:t>
            </w:r>
          </w:p>
          <w:p w:rsidR="00F54D34" w:rsidRPr="00F54D34" w:rsidRDefault="00C51C93" w:rsidP="00F54D34">
            <w:pPr>
              <w:jc w:val="left"/>
              <w:rPr>
                <w:sz w:val="24"/>
                <w:szCs w:val="24"/>
              </w:rPr>
            </w:pPr>
            <w:r>
              <w:rPr>
                <w:rFonts w:hint="eastAsia"/>
                <w:sz w:val="24"/>
                <w:szCs w:val="24"/>
              </w:rPr>
              <w:t>2.</w:t>
            </w:r>
            <w:r w:rsidR="00F54D34" w:rsidRPr="00F54D34">
              <w:rPr>
                <w:rFonts w:hint="eastAsia"/>
                <w:sz w:val="24"/>
                <w:szCs w:val="24"/>
              </w:rPr>
              <w:t>内存：</w:t>
            </w:r>
            <w:r w:rsidR="00F54D34" w:rsidRPr="00F54D34">
              <w:rPr>
                <w:rFonts w:hint="eastAsia"/>
                <w:sz w:val="24"/>
                <w:szCs w:val="24"/>
              </w:rPr>
              <w:t>8G DDR4 2400MHZ</w:t>
            </w:r>
          </w:p>
          <w:p w:rsidR="00F54D34" w:rsidRPr="00F54D34" w:rsidRDefault="00C51C93" w:rsidP="00F54D34">
            <w:pPr>
              <w:jc w:val="left"/>
              <w:rPr>
                <w:sz w:val="24"/>
                <w:szCs w:val="24"/>
              </w:rPr>
            </w:pPr>
            <w:r>
              <w:rPr>
                <w:rFonts w:hint="eastAsia"/>
                <w:sz w:val="24"/>
                <w:szCs w:val="24"/>
              </w:rPr>
              <w:t>3.</w:t>
            </w:r>
            <w:r w:rsidR="00F54D34" w:rsidRPr="00F54D34">
              <w:rPr>
                <w:rFonts w:hint="eastAsia"/>
                <w:sz w:val="24"/>
                <w:szCs w:val="24"/>
              </w:rPr>
              <w:t>硬盘：</w:t>
            </w:r>
            <w:r w:rsidR="00F54D34" w:rsidRPr="00F54D34">
              <w:rPr>
                <w:rFonts w:hint="eastAsia"/>
                <w:sz w:val="24"/>
                <w:szCs w:val="24"/>
              </w:rPr>
              <w:t>256 G SSD</w:t>
            </w:r>
          </w:p>
          <w:p w:rsidR="00F54D34" w:rsidRPr="00F54D34" w:rsidRDefault="00C51C93" w:rsidP="00F54D34">
            <w:pPr>
              <w:jc w:val="left"/>
              <w:rPr>
                <w:sz w:val="24"/>
                <w:szCs w:val="24"/>
              </w:rPr>
            </w:pPr>
            <w:r>
              <w:rPr>
                <w:rFonts w:hint="eastAsia"/>
                <w:sz w:val="24"/>
                <w:szCs w:val="24"/>
              </w:rPr>
              <w:t>4.</w:t>
            </w:r>
            <w:r w:rsidR="00F54D34" w:rsidRPr="00F54D34">
              <w:rPr>
                <w:rFonts w:hint="eastAsia"/>
                <w:sz w:val="24"/>
                <w:szCs w:val="24"/>
              </w:rPr>
              <w:t>显卡：</w:t>
            </w:r>
            <w:r w:rsidR="00F54D34" w:rsidRPr="00F54D34">
              <w:rPr>
                <w:rFonts w:hint="eastAsia"/>
                <w:sz w:val="24"/>
                <w:szCs w:val="24"/>
              </w:rPr>
              <w:t>NVIDIA GeForce MX150 GDDR5 2G</w:t>
            </w:r>
          </w:p>
          <w:p w:rsidR="00F54D34" w:rsidRPr="00F54D34" w:rsidRDefault="00C51C93" w:rsidP="00F54D34">
            <w:pPr>
              <w:jc w:val="left"/>
              <w:rPr>
                <w:sz w:val="24"/>
                <w:szCs w:val="24"/>
              </w:rPr>
            </w:pPr>
            <w:r>
              <w:rPr>
                <w:rFonts w:hint="eastAsia"/>
                <w:sz w:val="24"/>
                <w:szCs w:val="24"/>
              </w:rPr>
              <w:t>5.</w:t>
            </w:r>
            <w:r w:rsidR="00F54D34" w:rsidRPr="00F54D34">
              <w:rPr>
                <w:rFonts w:hint="eastAsia"/>
                <w:sz w:val="24"/>
                <w:szCs w:val="24"/>
              </w:rPr>
              <w:t>显示屏：</w:t>
            </w:r>
            <w:r w:rsidR="00F54D34" w:rsidRPr="00F54D34">
              <w:rPr>
                <w:rFonts w:hint="eastAsia"/>
                <w:sz w:val="24"/>
                <w:szCs w:val="24"/>
              </w:rPr>
              <w:t>14</w:t>
            </w:r>
            <w:r w:rsidR="00F54D34" w:rsidRPr="00F54D34">
              <w:rPr>
                <w:rFonts w:hint="eastAsia"/>
                <w:sz w:val="24"/>
                <w:szCs w:val="24"/>
              </w:rPr>
              <w:t>英寸</w:t>
            </w:r>
            <w:r w:rsidR="00F54D34" w:rsidRPr="00F54D34">
              <w:rPr>
                <w:rFonts w:hint="eastAsia"/>
                <w:sz w:val="24"/>
                <w:szCs w:val="24"/>
              </w:rPr>
              <w:t>;</w:t>
            </w:r>
            <w:r w:rsidR="00F54D34" w:rsidRPr="00F54D34">
              <w:rPr>
                <w:rFonts w:hint="eastAsia"/>
                <w:sz w:val="24"/>
                <w:szCs w:val="24"/>
              </w:rPr>
              <w:t>宽屏</w:t>
            </w:r>
            <w:r w:rsidR="00F54D34" w:rsidRPr="00F54D34">
              <w:rPr>
                <w:rFonts w:hint="eastAsia"/>
                <w:sz w:val="24"/>
                <w:szCs w:val="24"/>
              </w:rPr>
              <w:t>16</w:t>
            </w:r>
            <w:r w:rsidR="00F54D34" w:rsidRPr="00F54D34">
              <w:rPr>
                <w:rFonts w:hint="eastAsia"/>
                <w:sz w:val="24"/>
                <w:szCs w:val="24"/>
              </w:rPr>
              <w:t>：</w:t>
            </w:r>
            <w:r w:rsidR="00F54D34" w:rsidRPr="00F54D34">
              <w:rPr>
                <w:rFonts w:hint="eastAsia"/>
                <w:sz w:val="24"/>
                <w:szCs w:val="24"/>
              </w:rPr>
              <w:t>9;1920*1080;</w:t>
            </w:r>
          </w:p>
          <w:p w:rsidR="00F54D34" w:rsidRPr="00F54D34" w:rsidRDefault="00C51C93" w:rsidP="00F54D34">
            <w:pPr>
              <w:jc w:val="left"/>
              <w:rPr>
                <w:sz w:val="24"/>
                <w:szCs w:val="24"/>
              </w:rPr>
            </w:pPr>
            <w:r>
              <w:rPr>
                <w:rFonts w:hint="eastAsia"/>
                <w:sz w:val="24"/>
                <w:szCs w:val="24"/>
              </w:rPr>
              <w:t>6.</w:t>
            </w:r>
            <w:r w:rsidR="00F54D34" w:rsidRPr="00F54D34">
              <w:rPr>
                <w:rFonts w:hint="eastAsia"/>
                <w:sz w:val="24"/>
                <w:szCs w:val="24"/>
              </w:rPr>
              <w:t>接口：</w:t>
            </w:r>
            <w:r w:rsidR="00F54D34" w:rsidRPr="00F54D34">
              <w:rPr>
                <w:rFonts w:hint="eastAsia"/>
                <w:sz w:val="24"/>
                <w:szCs w:val="24"/>
              </w:rPr>
              <w:t>USB3.0</w:t>
            </w:r>
            <w:r w:rsidR="00F54D34" w:rsidRPr="00F54D34">
              <w:rPr>
                <w:rFonts w:hint="eastAsia"/>
                <w:sz w:val="24"/>
                <w:szCs w:val="24"/>
              </w:rPr>
              <w:t>接口</w:t>
            </w:r>
            <w:r w:rsidR="00F54D34" w:rsidRPr="00F54D34">
              <w:rPr>
                <w:rFonts w:hint="eastAsia"/>
                <w:sz w:val="24"/>
                <w:szCs w:val="24"/>
              </w:rPr>
              <w:t>2</w:t>
            </w:r>
            <w:r w:rsidR="00F54D34" w:rsidRPr="00F54D34">
              <w:rPr>
                <w:rFonts w:hint="eastAsia"/>
                <w:sz w:val="24"/>
                <w:szCs w:val="24"/>
              </w:rPr>
              <w:t>个；</w:t>
            </w:r>
            <w:r w:rsidR="00F54D34" w:rsidRPr="00F54D34">
              <w:rPr>
                <w:rFonts w:hint="eastAsia"/>
                <w:sz w:val="24"/>
                <w:szCs w:val="24"/>
              </w:rPr>
              <w:t>TYPE-C 1</w:t>
            </w:r>
            <w:r w:rsidR="00F54D34" w:rsidRPr="00F54D34">
              <w:rPr>
                <w:rFonts w:hint="eastAsia"/>
                <w:sz w:val="24"/>
                <w:szCs w:val="24"/>
              </w:rPr>
              <w:t>个；</w:t>
            </w:r>
            <w:r w:rsidR="00F54D34" w:rsidRPr="00F54D34">
              <w:rPr>
                <w:rFonts w:hint="eastAsia"/>
                <w:sz w:val="24"/>
                <w:szCs w:val="24"/>
              </w:rPr>
              <w:t>HDMI 1</w:t>
            </w:r>
            <w:r>
              <w:rPr>
                <w:rFonts w:hint="eastAsia"/>
                <w:sz w:val="24"/>
                <w:szCs w:val="24"/>
              </w:rPr>
              <w:t>7.</w:t>
            </w:r>
            <w:proofErr w:type="gramStart"/>
            <w:r w:rsidR="00F54D34" w:rsidRPr="00F54D34">
              <w:rPr>
                <w:rFonts w:hint="eastAsia"/>
                <w:sz w:val="24"/>
                <w:szCs w:val="24"/>
              </w:rPr>
              <w:t>个</w:t>
            </w:r>
            <w:proofErr w:type="gramEnd"/>
            <w:r w:rsidR="00F54D34" w:rsidRPr="00F54D34">
              <w:rPr>
                <w:rFonts w:hint="eastAsia"/>
                <w:sz w:val="24"/>
                <w:szCs w:val="24"/>
              </w:rPr>
              <w:t>；耳机、麦克风二合一接口，</w:t>
            </w:r>
            <w:r w:rsidR="00F54D34" w:rsidRPr="00F54D34">
              <w:rPr>
                <w:rFonts w:hint="eastAsia"/>
                <w:sz w:val="24"/>
                <w:szCs w:val="24"/>
              </w:rPr>
              <w:lastRenderedPageBreak/>
              <w:t>四合一读卡器</w:t>
            </w:r>
            <w:r w:rsidR="00F54D34" w:rsidRPr="00F54D34">
              <w:rPr>
                <w:rFonts w:hint="eastAsia"/>
                <w:sz w:val="24"/>
                <w:szCs w:val="24"/>
              </w:rPr>
              <w:t>1</w:t>
            </w:r>
            <w:r w:rsidR="00F54D34" w:rsidRPr="00F54D34">
              <w:rPr>
                <w:rFonts w:hint="eastAsia"/>
                <w:sz w:val="24"/>
                <w:szCs w:val="24"/>
              </w:rPr>
              <w:t>个；</w:t>
            </w:r>
          </w:p>
          <w:p w:rsidR="00F54D34" w:rsidRPr="00F54D34" w:rsidRDefault="00C51C93" w:rsidP="00F54D34">
            <w:pPr>
              <w:jc w:val="left"/>
              <w:rPr>
                <w:sz w:val="24"/>
                <w:szCs w:val="24"/>
              </w:rPr>
            </w:pPr>
            <w:r>
              <w:rPr>
                <w:rFonts w:hint="eastAsia"/>
                <w:sz w:val="24"/>
                <w:szCs w:val="24"/>
              </w:rPr>
              <w:t>8.</w:t>
            </w:r>
            <w:r w:rsidR="00F54D34" w:rsidRPr="00F54D34">
              <w:rPr>
                <w:rFonts w:hint="eastAsia"/>
                <w:sz w:val="24"/>
                <w:szCs w:val="24"/>
              </w:rPr>
              <w:t>电池：</w:t>
            </w:r>
            <w:r w:rsidR="00F54D34" w:rsidRPr="00F54D34">
              <w:rPr>
                <w:rFonts w:hint="eastAsia"/>
                <w:sz w:val="24"/>
                <w:szCs w:val="24"/>
              </w:rPr>
              <w:t>3</w:t>
            </w:r>
            <w:r w:rsidR="00F54D34" w:rsidRPr="00F54D34">
              <w:rPr>
                <w:rFonts w:hint="eastAsia"/>
                <w:sz w:val="24"/>
                <w:szCs w:val="24"/>
              </w:rPr>
              <w:t>芯</w:t>
            </w:r>
            <w:r w:rsidR="00F54D34" w:rsidRPr="00F54D34">
              <w:rPr>
                <w:rFonts w:hint="eastAsia"/>
                <w:sz w:val="24"/>
                <w:szCs w:val="24"/>
              </w:rPr>
              <w:t>45WH</w:t>
            </w:r>
            <w:r w:rsidR="00F54D34" w:rsidRPr="00F54D34">
              <w:rPr>
                <w:rFonts w:hint="eastAsia"/>
                <w:sz w:val="24"/>
                <w:szCs w:val="24"/>
              </w:rPr>
              <w:t>；电源适配器；</w:t>
            </w:r>
          </w:p>
          <w:p w:rsidR="00F54D34" w:rsidRPr="00F54D34" w:rsidRDefault="00C51C93" w:rsidP="00F54D34">
            <w:pPr>
              <w:jc w:val="left"/>
              <w:rPr>
                <w:sz w:val="24"/>
                <w:szCs w:val="24"/>
              </w:rPr>
            </w:pPr>
            <w:r>
              <w:rPr>
                <w:rFonts w:hint="eastAsia"/>
                <w:sz w:val="24"/>
                <w:szCs w:val="24"/>
              </w:rPr>
              <w:t>9.</w:t>
            </w:r>
            <w:r w:rsidR="00F54D34" w:rsidRPr="00F54D34">
              <w:rPr>
                <w:rFonts w:hint="eastAsia"/>
                <w:sz w:val="24"/>
                <w:szCs w:val="24"/>
              </w:rPr>
              <w:t>操作系统：</w:t>
            </w:r>
            <w:r w:rsidR="00F54D34" w:rsidRPr="00F54D34">
              <w:rPr>
                <w:rFonts w:hint="eastAsia"/>
                <w:sz w:val="24"/>
                <w:szCs w:val="24"/>
              </w:rPr>
              <w:t>WINDOWS</w:t>
            </w:r>
            <w:r w:rsidR="00F54D34" w:rsidRPr="00F54D34">
              <w:rPr>
                <w:rFonts w:hint="eastAsia"/>
                <w:sz w:val="24"/>
                <w:szCs w:val="24"/>
              </w:rPr>
              <w:t>正版操作系统。</w:t>
            </w:r>
          </w:p>
          <w:p w:rsidR="00F54D34" w:rsidRPr="00F54D34" w:rsidRDefault="00C51C93" w:rsidP="00F54D34">
            <w:pPr>
              <w:jc w:val="left"/>
              <w:rPr>
                <w:sz w:val="24"/>
                <w:szCs w:val="24"/>
              </w:rPr>
            </w:pPr>
            <w:r>
              <w:rPr>
                <w:rFonts w:hint="eastAsia"/>
                <w:sz w:val="24"/>
                <w:szCs w:val="24"/>
              </w:rPr>
              <w:t>10.</w:t>
            </w:r>
            <w:r w:rsidR="00F54D34" w:rsidRPr="00F54D34">
              <w:rPr>
                <w:rFonts w:hint="eastAsia"/>
                <w:sz w:val="24"/>
                <w:szCs w:val="24"/>
              </w:rPr>
              <w:t>其他：内置</w:t>
            </w:r>
            <w:proofErr w:type="spellStart"/>
            <w:r w:rsidR="00F54D34" w:rsidRPr="00F54D34">
              <w:rPr>
                <w:rFonts w:hint="eastAsia"/>
                <w:sz w:val="24"/>
                <w:szCs w:val="24"/>
              </w:rPr>
              <w:t>wifi</w:t>
            </w:r>
            <w:proofErr w:type="spellEnd"/>
            <w:r w:rsidR="00F54D34" w:rsidRPr="00F54D34">
              <w:rPr>
                <w:rFonts w:hint="eastAsia"/>
                <w:sz w:val="24"/>
                <w:szCs w:val="24"/>
              </w:rPr>
              <w:t xml:space="preserve"> </w:t>
            </w:r>
            <w:proofErr w:type="gramStart"/>
            <w:r w:rsidR="00F54D34" w:rsidRPr="00F54D34">
              <w:rPr>
                <w:rFonts w:hint="eastAsia"/>
                <w:sz w:val="24"/>
                <w:szCs w:val="24"/>
              </w:rPr>
              <w:t>及蓝牙功能</w:t>
            </w:r>
            <w:proofErr w:type="gramEnd"/>
            <w:r w:rsidR="00F54D34" w:rsidRPr="00F54D34">
              <w:rPr>
                <w:rFonts w:hint="eastAsia"/>
                <w:sz w:val="24"/>
                <w:szCs w:val="24"/>
              </w:rPr>
              <w:t>；</w:t>
            </w:r>
            <w:r w:rsidR="00F54D34" w:rsidRPr="00F54D34">
              <w:rPr>
                <w:rFonts w:hint="eastAsia"/>
                <w:sz w:val="24"/>
                <w:szCs w:val="24"/>
              </w:rPr>
              <w:t>720P</w:t>
            </w:r>
            <w:r w:rsidR="00F54D34" w:rsidRPr="00F54D34">
              <w:rPr>
                <w:rFonts w:hint="eastAsia"/>
                <w:sz w:val="24"/>
                <w:szCs w:val="24"/>
              </w:rPr>
              <w:t>高</w:t>
            </w:r>
            <w:proofErr w:type="gramStart"/>
            <w:r w:rsidR="00F54D34" w:rsidRPr="00F54D34">
              <w:rPr>
                <w:rFonts w:hint="eastAsia"/>
                <w:sz w:val="24"/>
                <w:szCs w:val="24"/>
              </w:rPr>
              <w:t>清网络</w:t>
            </w:r>
            <w:proofErr w:type="gramEnd"/>
            <w:r w:rsidR="00F54D34" w:rsidRPr="00F54D34">
              <w:rPr>
                <w:rFonts w:hint="eastAsia"/>
                <w:sz w:val="24"/>
                <w:szCs w:val="24"/>
              </w:rPr>
              <w:t>摄像头；同品牌鼠标及电脑包。</w:t>
            </w:r>
          </w:p>
          <w:p w:rsidR="00F54D34" w:rsidRPr="00F54D34" w:rsidRDefault="00C51C93" w:rsidP="00F54D34">
            <w:pPr>
              <w:jc w:val="left"/>
              <w:rPr>
                <w:sz w:val="24"/>
                <w:szCs w:val="24"/>
              </w:rPr>
            </w:pPr>
            <w:r>
              <w:rPr>
                <w:rFonts w:hint="eastAsia"/>
                <w:sz w:val="24"/>
                <w:szCs w:val="24"/>
              </w:rPr>
              <w:t>11.</w:t>
            </w:r>
            <w:r w:rsidR="00F54D34" w:rsidRPr="00F54D34">
              <w:rPr>
                <w:rFonts w:hint="eastAsia"/>
                <w:sz w:val="24"/>
                <w:szCs w:val="24"/>
              </w:rPr>
              <w:t>尺寸：约</w:t>
            </w:r>
            <w:r w:rsidR="00F54D34" w:rsidRPr="00F54D34">
              <w:rPr>
                <w:rFonts w:hint="eastAsia"/>
                <w:sz w:val="24"/>
                <w:szCs w:val="24"/>
              </w:rPr>
              <w:t>358mm*244mm*19.5mm</w:t>
            </w:r>
            <w:r w:rsidR="00F54D34" w:rsidRPr="00F54D34">
              <w:rPr>
                <w:rFonts w:hint="eastAsia"/>
                <w:sz w:val="24"/>
                <w:szCs w:val="24"/>
              </w:rPr>
              <w:t>。</w:t>
            </w:r>
          </w:p>
        </w:tc>
        <w:tc>
          <w:tcPr>
            <w:tcW w:w="1212" w:type="dxa"/>
            <w:vAlign w:val="center"/>
          </w:tcPr>
          <w:p w:rsidR="00F54D34" w:rsidRPr="00F54D34" w:rsidRDefault="00F54D34" w:rsidP="00D870E1">
            <w:pPr>
              <w:jc w:val="left"/>
              <w:rPr>
                <w:sz w:val="24"/>
                <w:szCs w:val="24"/>
              </w:rPr>
            </w:pPr>
          </w:p>
        </w:tc>
      </w:tr>
      <w:tr w:rsidR="00F54D34" w:rsidRPr="00F54D34" w:rsidTr="005C5497">
        <w:trPr>
          <w:trHeight w:val="1134"/>
        </w:trPr>
        <w:tc>
          <w:tcPr>
            <w:tcW w:w="675" w:type="dxa"/>
            <w:vAlign w:val="center"/>
          </w:tcPr>
          <w:p w:rsidR="00F54D34" w:rsidRPr="00F54D34" w:rsidRDefault="00F54D34" w:rsidP="00F54D34">
            <w:pPr>
              <w:jc w:val="center"/>
              <w:rPr>
                <w:sz w:val="24"/>
                <w:szCs w:val="24"/>
              </w:rPr>
            </w:pPr>
            <w:r>
              <w:rPr>
                <w:rFonts w:hint="eastAsia"/>
                <w:sz w:val="24"/>
                <w:szCs w:val="24"/>
              </w:rPr>
              <w:lastRenderedPageBreak/>
              <w:t>3</w:t>
            </w:r>
          </w:p>
        </w:tc>
        <w:tc>
          <w:tcPr>
            <w:tcW w:w="851" w:type="dxa"/>
            <w:vAlign w:val="center"/>
          </w:tcPr>
          <w:p w:rsidR="00F54D34" w:rsidRPr="00F54D34" w:rsidRDefault="00F54D34" w:rsidP="00F54D34">
            <w:pPr>
              <w:jc w:val="center"/>
              <w:rPr>
                <w:sz w:val="24"/>
                <w:szCs w:val="24"/>
              </w:rPr>
            </w:pPr>
            <w:r>
              <w:rPr>
                <w:rFonts w:hint="eastAsia"/>
                <w:sz w:val="24"/>
                <w:szCs w:val="24"/>
              </w:rPr>
              <w:t>挂式空调</w:t>
            </w:r>
          </w:p>
        </w:tc>
        <w:tc>
          <w:tcPr>
            <w:tcW w:w="850" w:type="dxa"/>
            <w:vAlign w:val="center"/>
          </w:tcPr>
          <w:p w:rsidR="00F54D34" w:rsidRPr="00F54D34" w:rsidRDefault="00F54D34" w:rsidP="00F54D34">
            <w:pPr>
              <w:jc w:val="center"/>
              <w:rPr>
                <w:sz w:val="24"/>
                <w:szCs w:val="24"/>
              </w:rPr>
            </w:pPr>
            <w:r>
              <w:rPr>
                <w:rFonts w:hint="eastAsia"/>
                <w:sz w:val="24"/>
                <w:szCs w:val="24"/>
              </w:rPr>
              <w:t>10</w:t>
            </w:r>
          </w:p>
        </w:tc>
        <w:tc>
          <w:tcPr>
            <w:tcW w:w="851" w:type="dxa"/>
            <w:vAlign w:val="center"/>
          </w:tcPr>
          <w:p w:rsidR="00F54D34" w:rsidRPr="00F54D34" w:rsidRDefault="00F54D34" w:rsidP="00F54D34">
            <w:pPr>
              <w:jc w:val="center"/>
              <w:rPr>
                <w:sz w:val="24"/>
                <w:szCs w:val="24"/>
              </w:rPr>
            </w:pPr>
            <w:r>
              <w:rPr>
                <w:rFonts w:hint="eastAsia"/>
                <w:sz w:val="24"/>
                <w:szCs w:val="24"/>
              </w:rPr>
              <w:t>台</w:t>
            </w:r>
          </w:p>
        </w:tc>
        <w:tc>
          <w:tcPr>
            <w:tcW w:w="8839" w:type="dxa"/>
            <w:vAlign w:val="center"/>
          </w:tcPr>
          <w:p w:rsidR="00F54D34" w:rsidRPr="00F54D34" w:rsidRDefault="00C51C93" w:rsidP="00F54D34">
            <w:pPr>
              <w:jc w:val="left"/>
              <w:rPr>
                <w:sz w:val="24"/>
                <w:szCs w:val="24"/>
              </w:rPr>
            </w:pPr>
            <w:r>
              <w:rPr>
                <w:rFonts w:hint="eastAsia"/>
                <w:sz w:val="24"/>
                <w:szCs w:val="24"/>
              </w:rPr>
              <w:t>1.</w:t>
            </w:r>
            <w:r w:rsidR="00F54D34" w:rsidRPr="00F54D34">
              <w:rPr>
                <w:rFonts w:hint="eastAsia"/>
                <w:sz w:val="24"/>
                <w:szCs w:val="24"/>
              </w:rPr>
              <w:t>冷暖型；大</w:t>
            </w:r>
            <w:r w:rsidR="00F54D34" w:rsidRPr="00F54D34">
              <w:rPr>
                <w:rFonts w:hint="eastAsia"/>
                <w:sz w:val="24"/>
                <w:szCs w:val="24"/>
              </w:rPr>
              <w:t>1.5</w:t>
            </w:r>
            <w:r w:rsidR="00F54D34" w:rsidRPr="00F54D34">
              <w:rPr>
                <w:rFonts w:hint="eastAsia"/>
                <w:sz w:val="24"/>
                <w:szCs w:val="24"/>
              </w:rPr>
              <w:t>匹；</w:t>
            </w:r>
            <w:proofErr w:type="gramStart"/>
            <w:r w:rsidR="00F54D34" w:rsidRPr="00F54D34">
              <w:rPr>
                <w:rFonts w:hint="eastAsia"/>
                <w:sz w:val="24"/>
                <w:szCs w:val="24"/>
              </w:rPr>
              <w:t>电辅热</w:t>
            </w:r>
            <w:proofErr w:type="gramEnd"/>
            <w:r w:rsidR="00F54D34" w:rsidRPr="00F54D34">
              <w:rPr>
                <w:rFonts w:hint="eastAsia"/>
                <w:sz w:val="24"/>
                <w:szCs w:val="24"/>
              </w:rPr>
              <w:t>功能；</w:t>
            </w:r>
          </w:p>
          <w:p w:rsidR="00F54D34" w:rsidRPr="00F54D34" w:rsidRDefault="0067078B" w:rsidP="00F54D34">
            <w:pPr>
              <w:jc w:val="left"/>
              <w:rPr>
                <w:sz w:val="24"/>
                <w:szCs w:val="24"/>
              </w:rPr>
            </w:pPr>
            <w:r>
              <w:rPr>
                <w:rFonts w:hint="eastAsia"/>
                <w:sz w:val="24"/>
                <w:szCs w:val="24"/>
              </w:rPr>
              <w:t>2</w:t>
            </w:r>
            <w:r w:rsidR="00C51C93">
              <w:rPr>
                <w:rFonts w:hint="eastAsia"/>
                <w:sz w:val="24"/>
                <w:szCs w:val="24"/>
              </w:rPr>
              <w:t>.</w:t>
            </w:r>
            <w:r w:rsidR="00F54D34" w:rsidRPr="00F54D34">
              <w:rPr>
                <w:rFonts w:hint="eastAsia"/>
                <w:sz w:val="24"/>
                <w:szCs w:val="24"/>
              </w:rPr>
              <w:t>制冷功率：</w:t>
            </w:r>
            <w:r w:rsidR="00F54D34" w:rsidRPr="00F54D34">
              <w:rPr>
                <w:rFonts w:hint="eastAsia"/>
                <w:sz w:val="24"/>
                <w:szCs w:val="24"/>
              </w:rPr>
              <w:t>1011W</w:t>
            </w:r>
            <w:r w:rsidR="00F54D34" w:rsidRPr="00F54D34">
              <w:rPr>
                <w:rFonts w:hint="eastAsia"/>
                <w:sz w:val="24"/>
                <w:szCs w:val="24"/>
              </w:rPr>
              <w:t>；制冷量：</w:t>
            </w:r>
            <w:r w:rsidR="00F54D34" w:rsidRPr="00F54D34">
              <w:rPr>
                <w:rFonts w:hint="eastAsia"/>
                <w:sz w:val="24"/>
                <w:szCs w:val="24"/>
              </w:rPr>
              <w:t>3570W</w:t>
            </w:r>
            <w:r w:rsidR="00F54D34" w:rsidRPr="00F54D34">
              <w:rPr>
                <w:rFonts w:hint="eastAsia"/>
                <w:sz w:val="24"/>
                <w:szCs w:val="24"/>
              </w:rPr>
              <w:t>；</w:t>
            </w:r>
          </w:p>
          <w:p w:rsidR="00F54D34" w:rsidRPr="00F54D34" w:rsidRDefault="0067078B" w:rsidP="00F54D34">
            <w:pPr>
              <w:jc w:val="left"/>
              <w:rPr>
                <w:sz w:val="24"/>
                <w:szCs w:val="24"/>
              </w:rPr>
            </w:pPr>
            <w:r>
              <w:rPr>
                <w:rFonts w:hint="eastAsia"/>
                <w:sz w:val="24"/>
                <w:szCs w:val="24"/>
              </w:rPr>
              <w:t>3</w:t>
            </w:r>
            <w:r w:rsidR="00C51C93">
              <w:rPr>
                <w:rFonts w:hint="eastAsia"/>
                <w:sz w:val="24"/>
                <w:szCs w:val="24"/>
              </w:rPr>
              <w:t>.</w:t>
            </w:r>
            <w:r w:rsidR="00F54D34" w:rsidRPr="00F54D34">
              <w:rPr>
                <w:rFonts w:hint="eastAsia"/>
                <w:sz w:val="24"/>
                <w:szCs w:val="24"/>
              </w:rPr>
              <w:t>制热功率：</w:t>
            </w:r>
            <w:r w:rsidR="00F54D34" w:rsidRPr="00F54D34">
              <w:rPr>
                <w:rFonts w:hint="eastAsia"/>
                <w:sz w:val="24"/>
                <w:szCs w:val="24"/>
              </w:rPr>
              <w:t xml:space="preserve">1120W;  </w:t>
            </w:r>
            <w:r w:rsidR="00F54D34" w:rsidRPr="00F54D34">
              <w:rPr>
                <w:rFonts w:hint="eastAsia"/>
                <w:sz w:val="24"/>
                <w:szCs w:val="24"/>
              </w:rPr>
              <w:t>制热量：</w:t>
            </w:r>
            <w:r w:rsidR="00F54D34" w:rsidRPr="00F54D34">
              <w:rPr>
                <w:rFonts w:hint="eastAsia"/>
                <w:sz w:val="24"/>
                <w:szCs w:val="24"/>
              </w:rPr>
              <w:t>3960W</w:t>
            </w:r>
            <w:r w:rsidR="00F54D34" w:rsidRPr="00F54D34">
              <w:rPr>
                <w:rFonts w:hint="eastAsia"/>
                <w:sz w:val="24"/>
                <w:szCs w:val="24"/>
              </w:rPr>
              <w:t>；</w:t>
            </w:r>
          </w:p>
          <w:p w:rsidR="00F54D34" w:rsidRPr="00F54D34" w:rsidRDefault="0067078B" w:rsidP="00F54D34">
            <w:pPr>
              <w:jc w:val="left"/>
              <w:rPr>
                <w:sz w:val="24"/>
                <w:szCs w:val="24"/>
              </w:rPr>
            </w:pPr>
            <w:r>
              <w:rPr>
                <w:rFonts w:hint="eastAsia"/>
                <w:sz w:val="24"/>
                <w:szCs w:val="24"/>
              </w:rPr>
              <w:t>4</w:t>
            </w:r>
            <w:r w:rsidR="00C51C93">
              <w:rPr>
                <w:rFonts w:hint="eastAsia"/>
                <w:sz w:val="24"/>
                <w:szCs w:val="24"/>
              </w:rPr>
              <w:t>.</w:t>
            </w:r>
            <w:proofErr w:type="gramStart"/>
            <w:r w:rsidR="00F54D34" w:rsidRPr="00F54D34">
              <w:rPr>
                <w:rFonts w:hint="eastAsia"/>
                <w:sz w:val="24"/>
                <w:szCs w:val="24"/>
              </w:rPr>
              <w:t>电辅加热</w:t>
            </w:r>
            <w:proofErr w:type="gramEnd"/>
            <w:r w:rsidR="00F54D34" w:rsidRPr="00F54D34">
              <w:rPr>
                <w:rFonts w:hint="eastAsia"/>
                <w:sz w:val="24"/>
                <w:szCs w:val="24"/>
              </w:rPr>
              <w:t>功率：</w:t>
            </w:r>
            <w:r w:rsidR="00F54D34" w:rsidRPr="00F54D34">
              <w:rPr>
                <w:rFonts w:hint="eastAsia"/>
                <w:sz w:val="24"/>
                <w:szCs w:val="24"/>
              </w:rPr>
              <w:t>1000W</w:t>
            </w:r>
            <w:r w:rsidR="00F54D34" w:rsidRPr="00F54D34">
              <w:rPr>
                <w:rFonts w:hint="eastAsia"/>
                <w:sz w:val="24"/>
                <w:szCs w:val="24"/>
              </w:rPr>
              <w:t>；</w:t>
            </w:r>
          </w:p>
          <w:p w:rsidR="00F54D34" w:rsidRPr="00F54D34" w:rsidRDefault="0067078B" w:rsidP="00F54D34">
            <w:pPr>
              <w:jc w:val="left"/>
              <w:rPr>
                <w:sz w:val="24"/>
                <w:szCs w:val="24"/>
              </w:rPr>
            </w:pPr>
            <w:r>
              <w:rPr>
                <w:rFonts w:hint="eastAsia"/>
                <w:sz w:val="24"/>
                <w:szCs w:val="24"/>
              </w:rPr>
              <w:t>5</w:t>
            </w:r>
            <w:r w:rsidR="00C51C93">
              <w:rPr>
                <w:rFonts w:hint="eastAsia"/>
                <w:sz w:val="24"/>
                <w:szCs w:val="24"/>
              </w:rPr>
              <w:t>.</w:t>
            </w:r>
            <w:r w:rsidR="00F54D34" w:rsidRPr="00F54D34">
              <w:rPr>
                <w:rFonts w:hint="eastAsia"/>
                <w:sz w:val="24"/>
                <w:szCs w:val="24"/>
              </w:rPr>
              <w:t>室内噪音：</w:t>
            </w:r>
            <w:r w:rsidR="00F54D34" w:rsidRPr="00F54D34">
              <w:rPr>
                <w:rFonts w:hint="eastAsia"/>
                <w:sz w:val="24"/>
                <w:szCs w:val="24"/>
              </w:rPr>
              <w:t>25-37dB</w:t>
            </w:r>
            <w:r w:rsidR="00F54D34" w:rsidRPr="00F54D34">
              <w:rPr>
                <w:rFonts w:hint="eastAsia"/>
                <w:sz w:val="24"/>
                <w:szCs w:val="24"/>
              </w:rPr>
              <w:t>（</w:t>
            </w:r>
            <w:r w:rsidR="00F54D34" w:rsidRPr="00F54D34">
              <w:rPr>
                <w:rFonts w:hint="eastAsia"/>
                <w:sz w:val="24"/>
                <w:szCs w:val="24"/>
              </w:rPr>
              <w:t>A</w:t>
            </w:r>
            <w:r w:rsidR="00F54D34" w:rsidRPr="00F54D34">
              <w:rPr>
                <w:rFonts w:hint="eastAsia"/>
                <w:sz w:val="24"/>
                <w:szCs w:val="24"/>
              </w:rPr>
              <w:t>）；</w:t>
            </w:r>
          </w:p>
          <w:p w:rsidR="00F54D34" w:rsidRPr="00F54D34" w:rsidRDefault="0067078B" w:rsidP="00F54D34">
            <w:pPr>
              <w:jc w:val="left"/>
              <w:rPr>
                <w:sz w:val="24"/>
                <w:szCs w:val="24"/>
              </w:rPr>
            </w:pPr>
            <w:r>
              <w:rPr>
                <w:rFonts w:hint="eastAsia"/>
                <w:sz w:val="24"/>
                <w:szCs w:val="24"/>
              </w:rPr>
              <w:t>6</w:t>
            </w:r>
            <w:r w:rsidR="00C51C93">
              <w:rPr>
                <w:rFonts w:hint="eastAsia"/>
                <w:sz w:val="24"/>
                <w:szCs w:val="24"/>
              </w:rPr>
              <w:t>.</w:t>
            </w:r>
            <w:r w:rsidR="00F54D34" w:rsidRPr="00F54D34">
              <w:rPr>
                <w:rFonts w:hint="eastAsia"/>
                <w:sz w:val="24"/>
                <w:szCs w:val="24"/>
              </w:rPr>
              <w:t>能效比：</w:t>
            </w:r>
            <w:r w:rsidR="00F54D34" w:rsidRPr="00F54D34">
              <w:rPr>
                <w:rFonts w:hint="eastAsia"/>
                <w:sz w:val="24"/>
                <w:szCs w:val="24"/>
              </w:rPr>
              <w:t>3.53</w:t>
            </w:r>
            <w:r w:rsidR="00F54D34" w:rsidRPr="00F54D34">
              <w:rPr>
                <w:rFonts w:hint="eastAsia"/>
                <w:sz w:val="24"/>
                <w:szCs w:val="24"/>
              </w:rPr>
              <w:t>；</w:t>
            </w:r>
          </w:p>
          <w:p w:rsidR="00F54D34" w:rsidRPr="00F54D34" w:rsidRDefault="0067078B" w:rsidP="00F54D34">
            <w:pPr>
              <w:jc w:val="left"/>
              <w:rPr>
                <w:sz w:val="24"/>
                <w:szCs w:val="24"/>
              </w:rPr>
            </w:pPr>
            <w:r>
              <w:rPr>
                <w:rFonts w:hint="eastAsia"/>
                <w:sz w:val="24"/>
                <w:szCs w:val="24"/>
              </w:rPr>
              <w:t>7</w:t>
            </w:r>
            <w:r w:rsidR="00C51C93">
              <w:rPr>
                <w:rFonts w:hint="eastAsia"/>
                <w:sz w:val="24"/>
                <w:szCs w:val="24"/>
              </w:rPr>
              <w:t>.</w:t>
            </w:r>
            <w:r w:rsidR="00F54D34" w:rsidRPr="00F54D34">
              <w:rPr>
                <w:rFonts w:hint="eastAsia"/>
                <w:sz w:val="24"/>
                <w:szCs w:val="24"/>
              </w:rPr>
              <w:t>循环风量：</w:t>
            </w:r>
            <w:r w:rsidR="00F54D34" w:rsidRPr="00F54D34">
              <w:rPr>
                <w:rFonts w:hint="eastAsia"/>
                <w:sz w:val="24"/>
                <w:szCs w:val="24"/>
              </w:rPr>
              <w:t>660</w:t>
            </w:r>
            <w:r w:rsidR="00F54D34" w:rsidRPr="00F54D34">
              <w:rPr>
                <w:rFonts w:hint="eastAsia"/>
                <w:sz w:val="24"/>
                <w:szCs w:val="24"/>
              </w:rPr>
              <w:t>㎡</w:t>
            </w:r>
            <w:r w:rsidR="00F54D34" w:rsidRPr="00F54D34">
              <w:rPr>
                <w:rFonts w:hint="eastAsia"/>
                <w:sz w:val="24"/>
                <w:szCs w:val="24"/>
              </w:rPr>
              <w:t>/h</w:t>
            </w:r>
          </w:p>
          <w:p w:rsidR="00F54D34" w:rsidRPr="00F54D34" w:rsidRDefault="0067078B" w:rsidP="00F54D34">
            <w:pPr>
              <w:jc w:val="left"/>
              <w:rPr>
                <w:sz w:val="24"/>
                <w:szCs w:val="24"/>
              </w:rPr>
            </w:pPr>
            <w:r>
              <w:rPr>
                <w:rFonts w:hint="eastAsia"/>
                <w:sz w:val="24"/>
                <w:szCs w:val="24"/>
              </w:rPr>
              <w:t>8</w:t>
            </w:r>
            <w:r w:rsidR="00C51C93">
              <w:rPr>
                <w:rFonts w:hint="eastAsia"/>
                <w:sz w:val="24"/>
                <w:szCs w:val="24"/>
              </w:rPr>
              <w:t>.</w:t>
            </w:r>
            <w:r w:rsidR="00F54D34" w:rsidRPr="00F54D34">
              <w:rPr>
                <w:rFonts w:hint="eastAsia"/>
                <w:sz w:val="24"/>
                <w:szCs w:val="24"/>
              </w:rPr>
              <w:t>内机尺寸：约</w:t>
            </w:r>
            <w:r w:rsidR="00F54D34" w:rsidRPr="00F54D34">
              <w:rPr>
                <w:rFonts w:hint="eastAsia"/>
                <w:sz w:val="24"/>
                <w:szCs w:val="24"/>
              </w:rPr>
              <w:t>844*300*183mm</w:t>
            </w:r>
          </w:p>
          <w:p w:rsidR="00F54D34" w:rsidRDefault="0067078B" w:rsidP="00F54D34">
            <w:pPr>
              <w:jc w:val="left"/>
              <w:rPr>
                <w:rFonts w:hint="eastAsia"/>
                <w:sz w:val="24"/>
                <w:szCs w:val="24"/>
              </w:rPr>
            </w:pPr>
            <w:r>
              <w:rPr>
                <w:rFonts w:hint="eastAsia"/>
                <w:sz w:val="24"/>
                <w:szCs w:val="24"/>
              </w:rPr>
              <w:t>9</w:t>
            </w:r>
            <w:r w:rsidR="00C51C93">
              <w:rPr>
                <w:rFonts w:hint="eastAsia"/>
                <w:sz w:val="24"/>
                <w:szCs w:val="24"/>
              </w:rPr>
              <w:t>.</w:t>
            </w:r>
            <w:r w:rsidR="00F54D34" w:rsidRPr="00F54D34">
              <w:rPr>
                <w:rFonts w:hint="eastAsia"/>
                <w:sz w:val="24"/>
                <w:szCs w:val="24"/>
              </w:rPr>
              <w:t>外机尺寸：</w:t>
            </w:r>
            <w:r w:rsidR="00F54D34" w:rsidRPr="00F54D34">
              <w:rPr>
                <w:rFonts w:hint="eastAsia"/>
                <w:sz w:val="24"/>
                <w:szCs w:val="24"/>
              </w:rPr>
              <w:t>848*596*320mm</w:t>
            </w:r>
          </w:p>
          <w:p w:rsidR="004F7F05" w:rsidRPr="00F54D34" w:rsidRDefault="004F7F05" w:rsidP="00F54D34">
            <w:pPr>
              <w:jc w:val="left"/>
              <w:rPr>
                <w:sz w:val="24"/>
                <w:szCs w:val="24"/>
              </w:rPr>
            </w:pPr>
            <w:r>
              <w:rPr>
                <w:rFonts w:hint="eastAsia"/>
                <w:sz w:val="24"/>
                <w:szCs w:val="24"/>
              </w:rPr>
              <w:t>含安装及辅材配件</w:t>
            </w:r>
            <w:bookmarkStart w:id="0" w:name="_GoBack"/>
            <w:bookmarkEnd w:id="0"/>
            <w:r>
              <w:rPr>
                <w:rFonts w:hint="eastAsia"/>
                <w:sz w:val="24"/>
                <w:szCs w:val="24"/>
              </w:rPr>
              <w:t>。</w:t>
            </w:r>
          </w:p>
        </w:tc>
        <w:tc>
          <w:tcPr>
            <w:tcW w:w="1212" w:type="dxa"/>
            <w:vAlign w:val="center"/>
          </w:tcPr>
          <w:p w:rsidR="00F54D34" w:rsidRPr="00F54D34" w:rsidRDefault="00F54D34" w:rsidP="00F54D34">
            <w:pPr>
              <w:jc w:val="center"/>
              <w:rPr>
                <w:sz w:val="24"/>
                <w:szCs w:val="24"/>
              </w:rPr>
            </w:pPr>
          </w:p>
        </w:tc>
      </w:tr>
      <w:tr w:rsidR="00F54D34" w:rsidRPr="00F54D34" w:rsidTr="005C5497">
        <w:trPr>
          <w:trHeight w:val="1080"/>
        </w:trPr>
        <w:tc>
          <w:tcPr>
            <w:tcW w:w="675" w:type="dxa"/>
            <w:vAlign w:val="center"/>
          </w:tcPr>
          <w:p w:rsidR="00F54D34" w:rsidRPr="00F54D34" w:rsidRDefault="00F54D34" w:rsidP="00F54D34">
            <w:pPr>
              <w:jc w:val="center"/>
              <w:rPr>
                <w:sz w:val="24"/>
                <w:szCs w:val="24"/>
              </w:rPr>
            </w:pPr>
            <w:r>
              <w:rPr>
                <w:rFonts w:hint="eastAsia"/>
                <w:sz w:val="24"/>
                <w:szCs w:val="24"/>
              </w:rPr>
              <w:t>4</w:t>
            </w:r>
          </w:p>
        </w:tc>
        <w:tc>
          <w:tcPr>
            <w:tcW w:w="851" w:type="dxa"/>
            <w:vAlign w:val="center"/>
          </w:tcPr>
          <w:p w:rsidR="00F54D34" w:rsidRPr="00F54D34" w:rsidRDefault="00F54D34" w:rsidP="00F54D34">
            <w:pPr>
              <w:jc w:val="center"/>
              <w:rPr>
                <w:sz w:val="24"/>
                <w:szCs w:val="24"/>
              </w:rPr>
            </w:pPr>
            <w:r>
              <w:rPr>
                <w:rFonts w:hint="eastAsia"/>
                <w:sz w:val="24"/>
                <w:szCs w:val="24"/>
              </w:rPr>
              <w:t>激光多功能一体机</w:t>
            </w:r>
          </w:p>
        </w:tc>
        <w:tc>
          <w:tcPr>
            <w:tcW w:w="850" w:type="dxa"/>
            <w:vAlign w:val="center"/>
          </w:tcPr>
          <w:p w:rsidR="00F54D34" w:rsidRPr="00F54D34" w:rsidRDefault="00F54D34" w:rsidP="00F54D34">
            <w:pPr>
              <w:jc w:val="center"/>
              <w:rPr>
                <w:sz w:val="24"/>
                <w:szCs w:val="24"/>
              </w:rPr>
            </w:pPr>
            <w:r>
              <w:rPr>
                <w:rFonts w:hint="eastAsia"/>
                <w:sz w:val="24"/>
                <w:szCs w:val="24"/>
              </w:rPr>
              <w:t>10</w:t>
            </w:r>
          </w:p>
        </w:tc>
        <w:tc>
          <w:tcPr>
            <w:tcW w:w="851" w:type="dxa"/>
            <w:vAlign w:val="center"/>
          </w:tcPr>
          <w:p w:rsidR="00F54D34" w:rsidRPr="00F54D34" w:rsidRDefault="00F54D34" w:rsidP="00F54D34">
            <w:pPr>
              <w:jc w:val="center"/>
              <w:rPr>
                <w:sz w:val="24"/>
                <w:szCs w:val="24"/>
              </w:rPr>
            </w:pPr>
            <w:r>
              <w:rPr>
                <w:rFonts w:hint="eastAsia"/>
                <w:sz w:val="24"/>
                <w:szCs w:val="24"/>
              </w:rPr>
              <w:t>台</w:t>
            </w:r>
          </w:p>
        </w:tc>
        <w:tc>
          <w:tcPr>
            <w:tcW w:w="8839" w:type="dxa"/>
            <w:vAlign w:val="center"/>
          </w:tcPr>
          <w:p w:rsidR="00F54D34" w:rsidRPr="00F54D34" w:rsidRDefault="008F0C0E" w:rsidP="00F54D34">
            <w:pPr>
              <w:jc w:val="left"/>
              <w:rPr>
                <w:sz w:val="24"/>
                <w:szCs w:val="24"/>
              </w:rPr>
            </w:pPr>
            <w:r>
              <w:rPr>
                <w:rFonts w:hint="eastAsia"/>
                <w:sz w:val="24"/>
                <w:szCs w:val="24"/>
              </w:rPr>
              <w:t>1.</w:t>
            </w:r>
            <w:r w:rsidR="00F54D34" w:rsidRPr="00F54D34">
              <w:rPr>
                <w:rFonts w:hint="eastAsia"/>
                <w:sz w:val="24"/>
                <w:szCs w:val="24"/>
              </w:rPr>
              <w:t>功能：打印</w:t>
            </w:r>
            <w:r w:rsidR="00F54D34" w:rsidRPr="00F54D34">
              <w:rPr>
                <w:rFonts w:hint="eastAsia"/>
                <w:sz w:val="24"/>
                <w:szCs w:val="24"/>
              </w:rPr>
              <w:t>/</w:t>
            </w:r>
            <w:r w:rsidR="00F54D34" w:rsidRPr="00F54D34">
              <w:rPr>
                <w:rFonts w:hint="eastAsia"/>
                <w:sz w:val="24"/>
                <w:szCs w:val="24"/>
              </w:rPr>
              <w:t>复印</w:t>
            </w:r>
            <w:r w:rsidR="00F54D34" w:rsidRPr="00F54D34">
              <w:rPr>
                <w:rFonts w:hint="eastAsia"/>
                <w:sz w:val="24"/>
                <w:szCs w:val="24"/>
              </w:rPr>
              <w:t>/</w:t>
            </w:r>
            <w:r w:rsidR="00F54D34" w:rsidRPr="00F54D34">
              <w:rPr>
                <w:rFonts w:hint="eastAsia"/>
                <w:sz w:val="24"/>
                <w:szCs w:val="24"/>
              </w:rPr>
              <w:t>彩色扫描</w:t>
            </w:r>
            <w:r w:rsidR="00F54D34" w:rsidRPr="00F54D34">
              <w:rPr>
                <w:rFonts w:hint="eastAsia"/>
                <w:sz w:val="24"/>
                <w:szCs w:val="24"/>
              </w:rPr>
              <w:t xml:space="preserve"> </w:t>
            </w:r>
            <w:r w:rsidR="00F54D34" w:rsidRPr="00F54D34">
              <w:rPr>
                <w:rFonts w:hint="eastAsia"/>
                <w:sz w:val="24"/>
                <w:szCs w:val="24"/>
              </w:rPr>
              <w:t>三合一；</w:t>
            </w:r>
            <w:r w:rsidR="000E17A0" w:rsidRPr="00F54D34">
              <w:rPr>
                <w:rFonts w:hint="eastAsia"/>
                <w:sz w:val="24"/>
                <w:szCs w:val="24"/>
              </w:rPr>
              <w:t>面幅：</w:t>
            </w:r>
            <w:r w:rsidR="000E17A0" w:rsidRPr="00F54D34">
              <w:rPr>
                <w:rFonts w:hint="eastAsia"/>
                <w:sz w:val="24"/>
                <w:szCs w:val="24"/>
              </w:rPr>
              <w:t>A4</w:t>
            </w:r>
            <w:r w:rsidR="000E17A0" w:rsidRPr="00F54D34">
              <w:rPr>
                <w:rFonts w:hint="eastAsia"/>
                <w:sz w:val="24"/>
                <w:szCs w:val="24"/>
              </w:rPr>
              <w:t>；</w:t>
            </w:r>
            <w:r w:rsidR="00F54D34" w:rsidRPr="00F54D34">
              <w:rPr>
                <w:rFonts w:hint="eastAsia"/>
                <w:sz w:val="24"/>
                <w:szCs w:val="24"/>
              </w:rPr>
              <w:t>32M</w:t>
            </w:r>
            <w:r w:rsidR="00F54D34" w:rsidRPr="00F54D34">
              <w:rPr>
                <w:rFonts w:hint="eastAsia"/>
                <w:sz w:val="24"/>
                <w:szCs w:val="24"/>
              </w:rPr>
              <w:t>内存；中文液晶显示屏；</w:t>
            </w:r>
          </w:p>
          <w:p w:rsidR="000E17A0" w:rsidRPr="00F54D34" w:rsidRDefault="008F0C0E" w:rsidP="000E17A0">
            <w:pPr>
              <w:jc w:val="left"/>
              <w:rPr>
                <w:sz w:val="24"/>
                <w:szCs w:val="24"/>
              </w:rPr>
            </w:pPr>
            <w:r>
              <w:rPr>
                <w:rFonts w:hint="eastAsia"/>
                <w:sz w:val="24"/>
                <w:szCs w:val="24"/>
              </w:rPr>
              <w:t>2.</w:t>
            </w:r>
            <w:r w:rsidR="000E17A0" w:rsidRPr="00F54D34">
              <w:rPr>
                <w:sz w:val="24"/>
                <w:szCs w:val="24"/>
              </w:rPr>
              <w:t xml:space="preserve"> </w:t>
            </w:r>
            <w:r w:rsidR="000E17A0" w:rsidRPr="00F54D34">
              <w:rPr>
                <w:rFonts w:hint="eastAsia"/>
                <w:sz w:val="24"/>
                <w:szCs w:val="24"/>
              </w:rPr>
              <w:t>打印输出速度：</w:t>
            </w:r>
            <w:r w:rsidR="000E17A0" w:rsidRPr="00F54D34">
              <w:rPr>
                <w:rFonts w:hint="eastAsia"/>
                <w:sz w:val="24"/>
                <w:szCs w:val="24"/>
              </w:rPr>
              <w:t>28ppm</w:t>
            </w:r>
            <w:r w:rsidR="000E17A0" w:rsidRPr="00F54D34">
              <w:rPr>
                <w:rFonts w:hint="eastAsia"/>
                <w:sz w:val="24"/>
                <w:szCs w:val="24"/>
              </w:rPr>
              <w:t>，首页输出小于</w:t>
            </w:r>
            <w:r w:rsidR="000E17A0" w:rsidRPr="00F54D34">
              <w:rPr>
                <w:rFonts w:hint="eastAsia"/>
                <w:sz w:val="24"/>
                <w:szCs w:val="24"/>
              </w:rPr>
              <w:t>8.5</w:t>
            </w:r>
            <w:r w:rsidR="000E17A0" w:rsidRPr="00F54D34">
              <w:rPr>
                <w:rFonts w:hint="eastAsia"/>
                <w:sz w:val="24"/>
                <w:szCs w:val="24"/>
              </w:rPr>
              <w:t>秒；</w:t>
            </w:r>
          </w:p>
          <w:p w:rsidR="000E17A0" w:rsidRPr="00F54D34" w:rsidRDefault="000E17A0" w:rsidP="000E17A0">
            <w:pPr>
              <w:jc w:val="left"/>
              <w:rPr>
                <w:sz w:val="24"/>
                <w:szCs w:val="24"/>
              </w:rPr>
            </w:pPr>
            <w:r>
              <w:rPr>
                <w:rFonts w:hint="eastAsia"/>
                <w:sz w:val="24"/>
                <w:szCs w:val="24"/>
              </w:rPr>
              <w:t>3.</w:t>
            </w:r>
            <w:r w:rsidRPr="00F54D34">
              <w:rPr>
                <w:rFonts w:hint="eastAsia"/>
                <w:sz w:val="24"/>
                <w:szCs w:val="24"/>
              </w:rPr>
              <w:t>分辨率：</w:t>
            </w:r>
            <w:r w:rsidRPr="00F54D34">
              <w:rPr>
                <w:rFonts w:hint="eastAsia"/>
                <w:sz w:val="24"/>
                <w:szCs w:val="24"/>
              </w:rPr>
              <w:t>2400*600dip</w:t>
            </w:r>
            <w:r w:rsidRPr="00F54D34">
              <w:rPr>
                <w:rFonts w:hint="eastAsia"/>
                <w:sz w:val="24"/>
                <w:szCs w:val="24"/>
              </w:rPr>
              <w:t>物理分辨率；黑白打印分辨率：</w:t>
            </w:r>
            <w:r w:rsidRPr="00F54D34">
              <w:rPr>
                <w:rFonts w:hint="eastAsia"/>
                <w:sz w:val="24"/>
                <w:szCs w:val="24"/>
              </w:rPr>
              <w:t>HQ1200</w:t>
            </w:r>
            <w:r w:rsidRPr="00F54D34">
              <w:rPr>
                <w:rFonts w:hint="eastAsia"/>
                <w:sz w:val="24"/>
                <w:szCs w:val="24"/>
              </w:rPr>
              <w:t>；扫描分辨率</w:t>
            </w:r>
            <w:r w:rsidRPr="00F54D34">
              <w:rPr>
                <w:rFonts w:hint="eastAsia"/>
                <w:sz w:val="24"/>
                <w:szCs w:val="24"/>
              </w:rPr>
              <w:t xml:space="preserve"> 600</w:t>
            </w:r>
            <w:r w:rsidRPr="00F54D34">
              <w:rPr>
                <w:rFonts w:hint="eastAsia"/>
                <w:sz w:val="24"/>
                <w:szCs w:val="24"/>
              </w:rPr>
              <w:t>×</w:t>
            </w:r>
            <w:r w:rsidRPr="00F54D34">
              <w:rPr>
                <w:rFonts w:hint="eastAsia"/>
                <w:sz w:val="24"/>
                <w:szCs w:val="24"/>
              </w:rPr>
              <w:t>2400dpi(Color),600</w:t>
            </w:r>
            <w:r w:rsidRPr="00F54D34">
              <w:rPr>
                <w:rFonts w:hint="eastAsia"/>
                <w:sz w:val="24"/>
                <w:szCs w:val="24"/>
              </w:rPr>
              <w:t>×</w:t>
            </w:r>
            <w:r w:rsidRPr="00F54D34">
              <w:rPr>
                <w:rFonts w:hint="eastAsia"/>
                <w:sz w:val="24"/>
                <w:szCs w:val="24"/>
              </w:rPr>
              <w:t>1200dpi(Mono)</w:t>
            </w:r>
            <w:r w:rsidRPr="00F54D34">
              <w:rPr>
                <w:rFonts w:hint="eastAsia"/>
                <w:sz w:val="24"/>
                <w:szCs w:val="24"/>
              </w:rPr>
              <w:t>；</w:t>
            </w:r>
          </w:p>
          <w:p w:rsidR="00F54D34" w:rsidRPr="00F54D34" w:rsidRDefault="000E17A0" w:rsidP="00F54D34">
            <w:pPr>
              <w:jc w:val="left"/>
              <w:rPr>
                <w:sz w:val="24"/>
                <w:szCs w:val="24"/>
              </w:rPr>
            </w:pPr>
            <w:r>
              <w:rPr>
                <w:rFonts w:hint="eastAsia"/>
                <w:sz w:val="24"/>
                <w:szCs w:val="24"/>
              </w:rPr>
              <w:t>4</w:t>
            </w:r>
            <w:r w:rsidR="008F0C0E">
              <w:rPr>
                <w:rFonts w:hint="eastAsia"/>
                <w:sz w:val="24"/>
                <w:szCs w:val="24"/>
              </w:rPr>
              <w:t>.</w:t>
            </w:r>
            <w:r w:rsidR="00F54D34" w:rsidRPr="00F54D34">
              <w:rPr>
                <w:rFonts w:hint="eastAsia"/>
                <w:sz w:val="24"/>
                <w:szCs w:val="24"/>
              </w:rPr>
              <w:t>支持纸张尺寸：</w:t>
            </w:r>
            <w:r w:rsidR="00F54D34" w:rsidRPr="00F54D34">
              <w:rPr>
                <w:rFonts w:hint="eastAsia"/>
                <w:sz w:val="24"/>
                <w:szCs w:val="24"/>
              </w:rPr>
              <w:t xml:space="preserve"> A4, Letter, B5(ISO/JIS), A5, A5 (Long Edge), B6(ISO), A6, Executive, 16K</w:t>
            </w:r>
            <w:r w:rsidR="00F54D34" w:rsidRPr="00F54D34">
              <w:rPr>
                <w:rFonts w:hint="eastAsia"/>
                <w:sz w:val="24"/>
                <w:szCs w:val="24"/>
              </w:rPr>
              <w:t>；</w:t>
            </w:r>
          </w:p>
          <w:p w:rsidR="00F54D34" w:rsidRPr="00F54D34" w:rsidRDefault="008F0C0E" w:rsidP="00F54D34">
            <w:pPr>
              <w:jc w:val="left"/>
              <w:rPr>
                <w:sz w:val="24"/>
                <w:szCs w:val="24"/>
              </w:rPr>
            </w:pPr>
            <w:r>
              <w:rPr>
                <w:rFonts w:hint="eastAsia"/>
                <w:sz w:val="24"/>
                <w:szCs w:val="24"/>
              </w:rPr>
              <w:t>5.</w:t>
            </w:r>
            <w:r w:rsidR="00F54D34" w:rsidRPr="00F54D34">
              <w:rPr>
                <w:rFonts w:hint="eastAsia"/>
                <w:sz w:val="24"/>
                <w:szCs w:val="24"/>
              </w:rPr>
              <w:t>纸盒：</w:t>
            </w:r>
            <w:r w:rsidR="00F54D34" w:rsidRPr="00F54D34">
              <w:rPr>
                <w:rFonts w:hint="eastAsia"/>
                <w:sz w:val="24"/>
                <w:szCs w:val="24"/>
              </w:rPr>
              <w:t>250</w:t>
            </w:r>
            <w:r w:rsidR="00F54D34" w:rsidRPr="00F54D34">
              <w:rPr>
                <w:rFonts w:hint="eastAsia"/>
                <w:sz w:val="24"/>
                <w:szCs w:val="24"/>
              </w:rPr>
              <w:t>页大容量纸盒；</w:t>
            </w:r>
          </w:p>
          <w:p w:rsidR="00F54D34" w:rsidRPr="00F54D34" w:rsidRDefault="008F0C0E" w:rsidP="00F54D34">
            <w:pPr>
              <w:jc w:val="left"/>
              <w:rPr>
                <w:sz w:val="24"/>
                <w:szCs w:val="24"/>
              </w:rPr>
            </w:pPr>
            <w:r>
              <w:rPr>
                <w:rFonts w:hint="eastAsia"/>
                <w:sz w:val="24"/>
                <w:szCs w:val="24"/>
              </w:rPr>
              <w:t>6.</w:t>
            </w:r>
            <w:r w:rsidR="00F54D34" w:rsidRPr="00F54D34">
              <w:rPr>
                <w:rFonts w:hint="eastAsia"/>
                <w:sz w:val="24"/>
                <w:szCs w:val="24"/>
              </w:rPr>
              <w:t>硒鼓与墨粉分离；</w:t>
            </w:r>
            <w:r w:rsidR="00F54D34" w:rsidRPr="00F54D34">
              <w:rPr>
                <w:rFonts w:hint="eastAsia"/>
                <w:sz w:val="24"/>
                <w:szCs w:val="24"/>
              </w:rPr>
              <w:t>2600</w:t>
            </w:r>
            <w:r w:rsidR="00F54D34" w:rsidRPr="00F54D34">
              <w:rPr>
                <w:rFonts w:hint="eastAsia"/>
                <w:sz w:val="24"/>
                <w:szCs w:val="24"/>
              </w:rPr>
              <w:t>页墨粉；</w:t>
            </w:r>
            <w:r w:rsidR="00F54D34" w:rsidRPr="00F54D34">
              <w:rPr>
                <w:rFonts w:hint="eastAsia"/>
                <w:sz w:val="24"/>
                <w:szCs w:val="24"/>
              </w:rPr>
              <w:t>12000</w:t>
            </w:r>
            <w:r w:rsidR="00F54D34" w:rsidRPr="00F54D34">
              <w:rPr>
                <w:rFonts w:hint="eastAsia"/>
                <w:sz w:val="24"/>
                <w:szCs w:val="24"/>
              </w:rPr>
              <w:t>页长寿命硒鼓；</w:t>
            </w:r>
          </w:p>
          <w:p w:rsidR="00F54D34" w:rsidRPr="00F54D34" w:rsidRDefault="008F0C0E" w:rsidP="00F54D34">
            <w:pPr>
              <w:jc w:val="left"/>
              <w:rPr>
                <w:sz w:val="24"/>
                <w:szCs w:val="24"/>
              </w:rPr>
            </w:pPr>
            <w:r>
              <w:rPr>
                <w:rFonts w:hint="eastAsia"/>
                <w:sz w:val="24"/>
                <w:szCs w:val="24"/>
              </w:rPr>
              <w:t>7.</w:t>
            </w:r>
            <w:r w:rsidR="00F54D34" w:rsidRPr="00F54D34">
              <w:rPr>
                <w:rFonts w:hint="eastAsia"/>
                <w:sz w:val="24"/>
                <w:szCs w:val="24"/>
              </w:rPr>
              <w:t>国家能效等级：二级。</w:t>
            </w:r>
          </w:p>
          <w:p w:rsidR="00F54D34" w:rsidRPr="00F54D34" w:rsidRDefault="008F0C0E" w:rsidP="00F54D34">
            <w:pPr>
              <w:jc w:val="left"/>
              <w:rPr>
                <w:sz w:val="24"/>
                <w:szCs w:val="24"/>
              </w:rPr>
            </w:pPr>
            <w:r>
              <w:rPr>
                <w:rFonts w:hint="eastAsia"/>
                <w:sz w:val="24"/>
                <w:szCs w:val="24"/>
              </w:rPr>
              <w:t>8.</w:t>
            </w:r>
            <w:r w:rsidR="00F54D34" w:rsidRPr="00F54D34">
              <w:rPr>
                <w:rFonts w:hint="eastAsia"/>
                <w:sz w:val="24"/>
                <w:szCs w:val="24"/>
              </w:rPr>
              <w:t>尺寸：</w:t>
            </w:r>
            <w:r w:rsidR="00F54D34" w:rsidRPr="00F54D34">
              <w:rPr>
                <w:rFonts w:hint="eastAsia"/>
                <w:sz w:val="24"/>
                <w:szCs w:val="24"/>
              </w:rPr>
              <w:t>405*39835*268mm</w:t>
            </w:r>
          </w:p>
        </w:tc>
        <w:tc>
          <w:tcPr>
            <w:tcW w:w="1212" w:type="dxa"/>
            <w:vAlign w:val="center"/>
          </w:tcPr>
          <w:p w:rsidR="00F54D34" w:rsidRPr="00F54D34" w:rsidRDefault="00F54D34" w:rsidP="00F54D34">
            <w:pPr>
              <w:jc w:val="center"/>
              <w:rPr>
                <w:sz w:val="24"/>
                <w:szCs w:val="24"/>
              </w:rPr>
            </w:pPr>
          </w:p>
        </w:tc>
      </w:tr>
    </w:tbl>
    <w:p w:rsidR="00566FE6" w:rsidRDefault="00566FE6"/>
    <w:sectPr w:rsidR="00566FE6" w:rsidSect="005C549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A"/>
    <w:rsid w:val="000E17A0"/>
    <w:rsid w:val="001B0B2C"/>
    <w:rsid w:val="004F7F05"/>
    <w:rsid w:val="00525ABA"/>
    <w:rsid w:val="00566FE6"/>
    <w:rsid w:val="005C5497"/>
    <w:rsid w:val="0067078B"/>
    <w:rsid w:val="007C1D23"/>
    <w:rsid w:val="008D38E0"/>
    <w:rsid w:val="008F0C0E"/>
    <w:rsid w:val="00C51C93"/>
    <w:rsid w:val="00D870E1"/>
    <w:rsid w:val="00DB4AF4"/>
    <w:rsid w:val="00F5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wang</dc:creator>
  <cp:keywords/>
  <dc:description/>
  <cp:lastModifiedBy>yuki wang</cp:lastModifiedBy>
  <cp:revision>10</cp:revision>
  <dcterms:created xsi:type="dcterms:W3CDTF">2018-12-07T02:58:00Z</dcterms:created>
  <dcterms:modified xsi:type="dcterms:W3CDTF">2018-12-07T07:50:00Z</dcterms:modified>
</cp:coreProperties>
</file>