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939B9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台式计算机：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1、联想 启天 M540-B444 AMD R5 5600G\8G\512G+1T\集显</w:t>
      </w:r>
    </w:p>
    <w:p w14:paraId="32E0DE90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2、惠普 285G8 AMD Ryzen 5 5600G/8G/256+1T/350W/网络同传/23.8</w:t>
      </w:r>
    </w:p>
    <w:p w14:paraId="66E4D354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3、惠普 280G9E i3-13100/8G/512+1T/网络同传/23.8</w:t>
      </w:r>
    </w:p>
    <w:p w14:paraId="4DBBCD86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5B523565">
      <w:pP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便携式计算机：</w:t>
      </w:r>
    </w:p>
    <w:p w14:paraId="128F6632">
      <w:pPr>
        <w:numPr>
          <w:ilvl w:val="0"/>
          <w:numId w:val="1"/>
        </w:numP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联想 昭阳 X5-14 IRL155 i5-13420H 16G 1TB</w:t>
      </w:r>
    </w:p>
    <w:p w14:paraId="55DCAB42">
      <w:pPr>
        <w:numPr>
          <w:ilvl w:val="0"/>
          <w:numId w:val="1"/>
        </w:numPr>
        <w:ind w:left="0" w:leftChars="0" w:firstLine="0" w:firstLineChars="0"/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惠普 240 G10 i5-1340p/16G/1T固态/WiFi+蓝牙</w:t>
      </w:r>
    </w:p>
    <w:p w14:paraId="1B52DA5D">
      <w:pPr>
        <w:numPr>
          <w:ilvl w:val="0"/>
          <w:numId w:val="1"/>
        </w:numPr>
        <w:ind w:left="0" w:leftChars="0" w:firstLine="0" w:firstLineChars="0"/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惠普 240 G10 I7-1360P/16G/512固态/WiFi+蓝牙</w:t>
      </w:r>
    </w:p>
    <w:p w14:paraId="3A6143D7"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1D955B25">
      <w:pP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空调：</w:t>
      </w:r>
    </w:p>
    <w:p w14:paraId="624DF78C">
      <w:pPr>
        <w:numPr>
          <w:ilvl w:val="0"/>
          <w:numId w:val="2"/>
        </w:numPr>
        <w:ind w:left="0" w:leftChars="0" w:firstLine="0" w:firstLineChars="0"/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挂机：</w:t>
      </w:r>
    </w:p>
    <w:p w14:paraId="49B97B2C">
      <w:pPr>
        <w:numPr>
          <w:numId w:val="0"/>
        </w:numPr>
        <w:ind w:leftChars="0"/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（1）美的1级能效 KFR-35GW/G3-1 1.5匹壁挂式空调</w:t>
      </w: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br w:type="textWrapping"/>
      </w: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（2）GREE 格力 KFR-26GW/(26563)FNhAa-B2JY01 变频二级1P壁挂式分体空调</w:t>
      </w:r>
    </w:p>
    <w:p w14:paraId="68A638E2">
      <w:pPr>
        <w:keepNext w:val="0"/>
        <w:keepLines w:val="0"/>
        <w:widowControl/>
        <w:suppressLineNumbers w:val="0"/>
        <w:jc w:val="left"/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2、柜机：</w:t>
      </w:r>
    </w:p>
    <w:p w14:paraId="03956541">
      <w:pPr>
        <w:numPr>
          <w:ilvl w:val="0"/>
          <w:numId w:val="0"/>
        </w:numPr>
        <w:ind w:leftChars="0"/>
        <w:rPr>
          <w:rStyle w:val="4"/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（1）美的1级能效 KFR-72LW/JP1-1 3匹柜式空调 </w:t>
      </w:r>
    </w:p>
    <w:p w14:paraId="47BF178B">
      <w:pPr>
        <w:numPr>
          <w:ilvl w:val="0"/>
          <w:numId w:val="0"/>
        </w:numPr>
        <w:ind w:leftChars="0"/>
        <w:rPr>
          <w:rStyle w:val="4"/>
          <w:rFonts w:hint="default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（2）GREE 格力 KFR-72LW/(72542)FNhAp-B1JY01 变频一级3P立柜式分体空调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8EA08"/>
    <w:multiLevelType w:val="singleLevel"/>
    <w:tmpl w:val="9AE8EA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C6CB562"/>
    <w:multiLevelType w:val="singleLevel"/>
    <w:tmpl w:val="6C6CB5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0498A"/>
    <w:rsid w:val="6670498A"/>
    <w:rsid w:val="7792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2025-03-12T01:26:00Z</dcterms:created>
  <dc:creator>ietn</dc:creator>
  <cp:lastModifiedBy>ietn</cp:lastModifiedBy>
  <dcterms:modified xsi:type="dcterms:W3CDTF">2025-03-12T03:14:08Z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2F20090DC3884E8A8370658514EA9B37_11</vt:lpwstr>
  </property>
  <property fmtid="{D5CDD505-2E9C-101B-9397-08002B2CF9AE}" pid="4" name="KSOTemplateDocerSaveRecord">
    <vt:lpwstr>eyJoZGlkIjoiZjZkMDI5NmRmNTRjMjhlM2NmOWJlMTU4YTU0MWZmNGEiLCJ1c2VySWQiOiIxMjg4NDcwNCJ9</vt:lpwstr>
  </property>
</Properties>
</file>